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D118" w14:textId="771460E2" w:rsidR="000E06CF" w:rsidRPr="007D600D" w:rsidRDefault="000E06CF" w:rsidP="00445074">
      <w:pPr>
        <w:spacing w:after="0" w:line="240" w:lineRule="auto"/>
        <w:ind w:left="2696" w:firstLine="5103"/>
        <w:jc w:val="right"/>
        <w:rPr>
          <w:rFonts w:ascii="Brygada 1918" w:hAnsi="Brygada 1918"/>
          <w:b/>
          <w:sz w:val="20"/>
          <w:szCs w:val="20"/>
          <w:u w:val="single"/>
        </w:rPr>
      </w:pPr>
      <w:r w:rsidRPr="007D600D">
        <w:rPr>
          <w:rFonts w:ascii="Brygada 1918" w:hAnsi="Brygada 1918"/>
          <w:b/>
          <w:sz w:val="20"/>
          <w:szCs w:val="20"/>
          <w:u w:val="single"/>
        </w:rPr>
        <w:t>Załącznik nr 1</w:t>
      </w:r>
    </w:p>
    <w:p w14:paraId="68BFE25E" w14:textId="72A1B6CB" w:rsidR="000E06CF" w:rsidRPr="006672EA" w:rsidRDefault="000E06CF" w:rsidP="000E06CF">
      <w:pPr>
        <w:spacing w:after="240"/>
        <w:jc w:val="center"/>
        <w:rPr>
          <w:rFonts w:ascii="Brygada 1918" w:hAnsi="Brygada 1918"/>
          <w:b/>
          <w:sz w:val="24"/>
          <w:szCs w:val="24"/>
        </w:rPr>
      </w:pPr>
      <w:r w:rsidRPr="006672EA">
        <w:rPr>
          <w:rFonts w:ascii="Brygada 1918" w:hAnsi="Brygada 1918"/>
          <w:b/>
          <w:sz w:val="24"/>
          <w:szCs w:val="24"/>
        </w:rPr>
        <w:t>OPIS PRZEDMIOTU ZAMÓWIENIA</w:t>
      </w:r>
    </w:p>
    <w:p w14:paraId="03CB30CF" w14:textId="0D3D3F08" w:rsidR="00474420" w:rsidRDefault="00474420" w:rsidP="00474420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>Kod CPV:</w:t>
      </w:r>
    </w:p>
    <w:p w14:paraId="7A150E9F" w14:textId="0254A1AE" w:rsidR="00474420" w:rsidRPr="00474420" w:rsidRDefault="00474420" w:rsidP="00474420">
      <w:pPr>
        <w:spacing w:after="0"/>
        <w:ind w:firstLine="567"/>
        <w:jc w:val="both"/>
        <w:rPr>
          <w:rFonts w:ascii="Brygada 1918" w:hAnsi="Brygada 1918"/>
        </w:rPr>
      </w:pPr>
      <w:r w:rsidRPr="00474420">
        <w:rPr>
          <w:rFonts w:ascii="Brygada 1918" w:hAnsi="Brygada 1918"/>
        </w:rPr>
        <w:t xml:space="preserve">79100000-5: usługi prawnicze, </w:t>
      </w:r>
    </w:p>
    <w:p w14:paraId="14DEDF08" w14:textId="48FE109D" w:rsidR="00474420" w:rsidRPr="00474420" w:rsidRDefault="00474420" w:rsidP="00474420">
      <w:pPr>
        <w:spacing w:after="0"/>
        <w:ind w:firstLine="567"/>
        <w:jc w:val="both"/>
        <w:rPr>
          <w:rFonts w:ascii="Brygada 1918" w:hAnsi="Brygada 1918"/>
        </w:rPr>
      </w:pPr>
      <w:r w:rsidRPr="00474420">
        <w:rPr>
          <w:rFonts w:ascii="Brygada 1918" w:hAnsi="Brygada 1918"/>
        </w:rPr>
        <w:t>79110000-8: usługi w zakresie doradztwa prawnego i reprezentacji prawnej,</w:t>
      </w:r>
    </w:p>
    <w:p w14:paraId="170DC7CD" w14:textId="2FDE6850" w:rsidR="00474420" w:rsidRPr="00474420" w:rsidRDefault="00474420" w:rsidP="00474420">
      <w:pPr>
        <w:spacing w:after="0"/>
        <w:ind w:firstLine="567"/>
        <w:jc w:val="both"/>
        <w:rPr>
          <w:rFonts w:ascii="Brygada 1918" w:hAnsi="Brygada 1918"/>
        </w:rPr>
      </w:pPr>
      <w:r w:rsidRPr="00474420">
        <w:rPr>
          <w:rFonts w:ascii="Brygada 1918" w:hAnsi="Brygada 1918"/>
        </w:rPr>
        <w:t>79130000-4: usługi prawne w zakresie dokumentów i uwierzytelniania</w:t>
      </w:r>
    </w:p>
    <w:p w14:paraId="245C23FD" w14:textId="01A7CA5C" w:rsidR="000E06CF" w:rsidRPr="00474420" w:rsidRDefault="000E06CF" w:rsidP="00474420">
      <w:pPr>
        <w:spacing w:before="240" w:after="0"/>
        <w:ind w:firstLine="567"/>
        <w:jc w:val="both"/>
        <w:rPr>
          <w:rFonts w:ascii="Brygada 1918" w:hAnsi="Brygada 1918"/>
          <w:b/>
        </w:rPr>
      </w:pPr>
      <w:r w:rsidRPr="00474420">
        <w:rPr>
          <w:rFonts w:ascii="Brygada 1918" w:hAnsi="Brygada 1918"/>
          <w:b/>
        </w:rPr>
        <w:t>Przedmiotem zamówienia jest zamówienie gwarantowane oraz zamówienie opcjonalne.</w:t>
      </w:r>
    </w:p>
    <w:p w14:paraId="7203EDCC" w14:textId="2D9BF76F" w:rsidR="003832A8" w:rsidRPr="003832A8" w:rsidRDefault="000E06CF" w:rsidP="00676E32">
      <w:pPr>
        <w:spacing w:before="240" w:after="0"/>
        <w:ind w:firstLine="567"/>
        <w:jc w:val="both"/>
        <w:rPr>
          <w:rFonts w:ascii="Brygada 1918" w:hAnsi="Brygada 1918"/>
        </w:rPr>
      </w:pPr>
      <w:r w:rsidRPr="003832A8">
        <w:rPr>
          <w:rFonts w:ascii="Brygada 1918" w:hAnsi="Brygada 1918"/>
          <w:b/>
        </w:rPr>
        <w:t>Zamówienie gwarantowane</w:t>
      </w:r>
      <w:r w:rsidR="001C705A">
        <w:rPr>
          <w:rFonts w:ascii="Brygada 1918" w:hAnsi="Brygada 1918"/>
          <w:b/>
        </w:rPr>
        <w:t xml:space="preserve"> (</w:t>
      </w:r>
      <w:r w:rsidR="008F7227">
        <w:rPr>
          <w:rFonts w:ascii="Brygada 1918" w:hAnsi="Brygada 1918"/>
          <w:b/>
        </w:rPr>
        <w:t>7</w:t>
      </w:r>
      <w:r w:rsidR="001C705A">
        <w:rPr>
          <w:rFonts w:ascii="Brygada 1918" w:hAnsi="Brygada 1918"/>
          <w:b/>
        </w:rPr>
        <w:t xml:space="preserve"> postępowań)</w:t>
      </w:r>
      <w:r w:rsidRPr="003832A8">
        <w:rPr>
          <w:rFonts w:ascii="Brygada 1918" w:hAnsi="Brygada 1918"/>
          <w:b/>
        </w:rPr>
        <w:t>:</w:t>
      </w:r>
      <w:r w:rsidRPr="003832A8">
        <w:rPr>
          <w:rFonts w:ascii="Brygada 1918" w:hAnsi="Brygada 1918"/>
        </w:rPr>
        <w:t xml:space="preserve"> </w:t>
      </w:r>
      <w:bookmarkStart w:id="0" w:name="_Hlk521251340"/>
    </w:p>
    <w:p w14:paraId="7DDD73B4" w14:textId="09AF5AE9" w:rsidR="000E06CF" w:rsidRDefault="000E06CF" w:rsidP="003832A8">
      <w:pPr>
        <w:spacing w:before="120" w:after="0"/>
        <w:ind w:firstLine="567"/>
        <w:jc w:val="both"/>
        <w:rPr>
          <w:rFonts w:ascii="Brygada 1918" w:hAnsi="Brygada 1918"/>
        </w:rPr>
      </w:pPr>
      <w:r w:rsidRPr="00846284">
        <w:rPr>
          <w:rFonts w:ascii="Brygada 1918" w:hAnsi="Brygada 1918"/>
        </w:rPr>
        <w:t xml:space="preserve">Świadczenie usług </w:t>
      </w:r>
      <w:r w:rsidR="0013662A">
        <w:rPr>
          <w:rFonts w:ascii="Brygada 1918" w:hAnsi="Brygada 1918"/>
        </w:rPr>
        <w:t xml:space="preserve">prawnych </w:t>
      </w:r>
      <w:r>
        <w:rPr>
          <w:rFonts w:ascii="Brygada 1918" w:hAnsi="Brygada 1918"/>
        </w:rPr>
        <w:t>w zamówieniach publicznych</w:t>
      </w:r>
      <w:r w:rsidRPr="00846284">
        <w:rPr>
          <w:rFonts w:ascii="Brygada 1918" w:hAnsi="Brygada 1918"/>
        </w:rPr>
        <w:t xml:space="preserve">, w tym przygotowanie projektów dokumentów </w:t>
      </w:r>
      <w:r w:rsidR="005A4CD8">
        <w:rPr>
          <w:rFonts w:ascii="Brygada 1918" w:hAnsi="Brygada 1918"/>
        </w:rPr>
        <w:t xml:space="preserve">(w tym potwierdzenie podpisem i pieczęcią prawidłowości przygotowywanych projektów dokumentów oraz projektów umów) </w:t>
      </w:r>
      <w:r w:rsidRPr="00846284">
        <w:rPr>
          <w:rFonts w:ascii="Brygada 1918" w:hAnsi="Brygada 1918"/>
        </w:rPr>
        <w:t>niezbędnych do kompleksowego przygotowania i przeprowadzenia postępowań</w:t>
      </w:r>
      <w:r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 xml:space="preserve">o udzielenie zamówień publicznych </w:t>
      </w:r>
      <w:r w:rsidR="006B20C1">
        <w:rPr>
          <w:rFonts w:ascii="Brygada 1918" w:hAnsi="Brygada 1918"/>
        </w:rPr>
        <w:t>(na zasadach określonych w art. 15 ust.2, 3 i 4 pkt 2 i 3 ustawy P</w:t>
      </w:r>
      <w:r w:rsidR="0013662A">
        <w:rPr>
          <w:rFonts w:ascii="Brygada 1918" w:hAnsi="Brygada 1918"/>
        </w:rPr>
        <w:t>zp</w:t>
      </w:r>
      <w:r w:rsidR="006B20C1">
        <w:rPr>
          <w:rFonts w:ascii="Brygada 1918" w:hAnsi="Brygada 1918"/>
        </w:rPr>
        <w:t xml:space="preserve">) </w:t>
      </w:r>
      <w:r w:rsidRPr="00846284">
        <w:rPr>
          <w:rFonts w:ascii="Brygada 1918" w:hAnsi="Brygada 1918"/>
        </w:rPr>
        <w:t>oraz doradztwo prawne w</w:t>
      </w:r>
      <w:r w:rsidR="0013662A">
        <w:rPr>
          <w:rFonts w:ascii="Brygada 1918" w:hAnsi="Brygada 1918"/>
        </w:rPr>
        <w:t xml:space="preserve"> powyższym </w:t>
      </w:r>
      <w:r w:rsidRPr="00846284">
        <w:rPr>
          <w:rFonts w:ascii="Brygada 1918" w:hAnsi="Brygada 1918"/>
        </w:rPr>
        <w:t xml:space="preserve">zakresie, a także </w:t>
      </w:r>
      <w:r w:rsidR="0013662A">
        <w:rPr>
          <w:rFonts w:ascii="Brygada 1918" w:hAnsi="Brygada 1918"/>
        </w:rPr>
        <w:t xml:space="preserve">reprezentacja prawna </w:t>
      </w:r>
      <w:r w:rsidR="00941463">
        <w:rPr>
          <w:rFonts w:ascii="Brygada 1918" w:hAnsi="Brygada 1918"/>
        </w:rPr>
        <w:t xml:space="preserve">Zamawiającego </w:t>
      </w:r>
      <w:r w:rsidRPr="00846284">
        <w:rPr>
          <w:rFonts w:ascii="Brygada 1918" w:hAnsi="Brygada 1918"/>
        </w:rPr>
        <w:t xml:space="preserve">przed Krajową Izbą Odwoławczą lub </w:t>
      </w:r>
      <w:r w:rsidR="0013662A">
        <w:rPr>
          <w:rFonts w:ascii="Brygada 1918" w:hAnsi="Brygada 1918"/>
        </w:rPr>
        <w:t xml:space="preserve">sądami powszechnymi </w:t>
      </w:r>
      <w:r w:rsidRPr="00846284">
        <w:rPr>
          <w:rFonts w:ascii="Brygada 1918" w:hAnsi="Brygada 1918"/>
        </w:rPr>
        <w:t>w zakresie zamówień publicznych ,</w:t>
      </w:r>
      <w:bookmarkEnd w:id="0"/>
      <w:r w:rsidRPr="00846284">
        <w:rPr>
          <w:rFonts w:ascii="Brygada 1918" w:hAnsi="Brygada 1918"/>
        </w:rPr>
        <w:t xml:space="preserve"> w związku z realizowanym przez Zamawiającego, projekt</w:t>
      </w:r>
      <w:r>
        <w:rPr>
          <w:rFonts w:ascii="Brygada 1918" w:hAnsi="Brygada 1918"/>
        </w:rPr>
        <w:t>em</w:t>
      </w:r>
      <w:r w:rsidRPr="00846284">
        <w:rPr>
          <w:rFonts w:ascii="Brygada 1918" w:hAnsi="Brygada 1918"/>
        </w:rPr>
        <w:t xml:space="preserve"> finansowan</w:t>
      </w:r>
      <w:r>
        <w:rPr>
          <w:rFonts w:ascii="Brygada 1918" w:hAnsi="Brygada 1918"/>
        </w:rPr>
        <w:t>ym</w:t>
      </w:r>
      <w:r w:rsidRPr="00846284">
        <w:rPr>
          <w:rFonts w:ascii="Brygada 1918" w:hAnsi="Brygada 1918"/>
        </w:rPr>
        <w:t xml:space="preserve"> z funduszy europejskich: pt. „Program Operacyjny Wiedza Edukacja Rozwój</w:t>
      </w:r>
      <w:r w:rsidR="0041704D"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>2014-2020, projekt p</w:t>
      </w:r>
      <w:r>
        <w:rPr>
          <w:rFonts w:ascii="Brygada 1918" w:hAnsi="Brygada 1918"/>
        </w:rPr>
        <w:t>t</w:t>
      </w:r>
      <w:r w:rsidRPr="00846284">
        <w:rPr>
          <w:rFonts w:ascii="Brygada 1918" w:hAnsi="Brygada 1918"/>
        </w:rPr>
        <w:t>. „</w:t>
      </w:r>
      <w:bookmarkStart w:id="1" w:name="_Hlk521250523"/>
      <w:r w:rsidRPr="00846284">
        <w:rPr>
          <w:rFonts w:ascii="Brygada 1918" w:hAnsi="Brygada 1918"/>
        </w:rPr>
        <w:t xml:space="preserve">Racjonalne decyzje w systemie ochrony zdrowia, ze szczególnym uwzględnieniem regionalnej polityki </w:t>
      </w:r>
      <w:r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>zdrowotnej</w:t>
      </w:r>
      <w:r>
        <w:rPr>
          <w:rFonts w:ascii="Brygada 1918" w:hAnsi="Brygada 1918"/>
        </w:rPr>
        <w:t>.</w:t>
      </w:r>
    </w:p>
    <w:bookmarkEnd w:id="1"/>
    <w:p w14:paraId="33ACB594" w14:textId="3E5F3123" w:rsidR="000E06CF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 xml:space="preserve">W zakresie zamówienia gwarantowanego dotyczącego projektu pt.” </w:t>
      </w:r>
      <w:r w:rsidRPr="00846284">
        <w:rPr>
          <w:rFonts w:ascii="Brygada 1918" w:hAnsi="Brygada 1918"/>
        </w:rPr>
        <w:t>Racjonalne decyzje w systemie ochrony zdrowia, ze szczególnym uwzględnieniem regionalnej polityki zdrowotnej</w:t>
      </w:r>
      <w:r>
        <w:rPr>
          <w:rFonts w:ascii="Brygada 1918" w:hAnsi="Brygada 1918"/>
        </w:rPr>
        <w:t xml:space="preserve">” </w:t>
      </w:r>
      <w:r w:rsidR="0013662A">
        <w:rPr>
          <w:rFonts w:ascii="Brygada 1918" w:hAnsi="Brygada 1918"/>
        </w:rPr>
        <w:t>świadczenie usług obejmuje</w:t>
      </w:r>
      <w:r>
        <w:rPr>
          <w:rFonts w:ascii="Brygada 1918" w:hAnsi="Brygada 1918"/>
        </w:rPr>
        <w:t xml:space="preserve"> kompleksowe przygotowanie projektów dokumentów niezbędnych do przeprowadzenia przez Zamawiającego niżej</w:t>
      </w:r>
      <w:r w:rsidR="00445074">
        <w:rPr>
          <w:rFonts w:ascii="Brygada 1918" w:hAnsi="Brygada 1918"/>
        </w:rPr>
        <w:t xml:space="preserve"> </w:t>
      </w:r>
      <w:r>
        <w:rPr>
          <w:rFonts w:ascii="Brygada 1918" w:hAnsi="Brygada 1918"/>
        </w:rPr>
        <w:t>wymienionych postępowań o udzielenie zamówienia publicznego</w:t>
      </w:r>
      <w:r w:rsidR="00AB7EDE">
        <w:rPr>
          <w:rFonts w:ascii="Brygada 1918" w:hAnsi="Brygada 1918"/>
        </w:rPr>
        <w:t xml:space="preserve"> oraz obsługa tych postępowań od dnia ogłoszenia postępowania do </w:t>
      </w:r>
      <w:r w:rsidR="0013662A">
        <w:rPr>
          <w:rFonts w:ascii="Brygada 1918" w:hAnsi="Brygada 1918"/>
        </w:rPr>
        <w:t xml:space="preserve">dnia </w:t>
      </w:r>
      <w:r w:rsidR="00AB7EDE">
        <w:rPr>
          <w:rFonts w:ascii="Brygada 1918" w:hAnsi="Brygada 1918"/>
        </w:rPr>
        <w:t>zawarcia umowy</w:t>
      </w:r>
      <w:r w:rsidR="006B20C1">
        <w:rPr>
          <w:rFonts w:ascii="Brygada 1918" w:hAnsi="Brygada 1918"/>
        </w:rPr>
        <w:t xml:space="preserve"> w ramach udzielonego pełnomocnictwa, o którym jest mowa w art. 15 ust. 3 ustawy Prawo zamówień publicznych</w:t>
      </w:r>
      <w:r>
        <w:rPr>
          <w:rFonts w:ascii="Brygada 1918" w:hAnsi="Brygada 1918"/>
        </w:rPr>
        <w:t>.</w:t>
      </w:r>
    </w:p>
    <w:p w14:paraId="090FC180" w14:textId="26F01A80" w:rsidR="004D0FAD" w:rsidRDefault="004D0FAD" w:rsidP="000E06CF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>Wykaz postępowań do przeprowadzenia</w:t>
      </w:r>
      <w:r w:rsidR="008F7227">
        <w:rPr>
          <w:rFonts w:ascii="Brygada 1918" w:hAnsi="Brygada 1918"/>
        </w:rPr>
        <w:t xml:space="preserve"> (podane kwoty</w:t>
      </w:r>
      <w:r w:rsidR="00E96125">
        <w:rPr>
          <w:rFonts w:ascii="Brygada 1918" w:hAnsi="Brygada 1918"/>
        </w:rPr>
        <w:t xml:space="preserve"> brutto</w:t>
      </w:r>
      <w:r w:rsidR="008F7227">
        <w:rPr>
          <w:rFonts w:ascii="Brygada 1918" w:hAnsi="Brygada 1918"/>
        </w:rPr>
        <w:t xml:space="preserve"> oraz terminy realizacji zamówień mają charakter orientacyjny i mogą ulec zmianie w trakcie trwania Projektu)</w:t>
      </w:r>
      <w:r>
        <w:rPr>
          <w:rFonts w:ascii="Brygada 1918" w:hAnsi="Brygada 1918"/>
        </w:rPr>
        <w:t>:</w:t>
      </w:r>
    </w:p>
    <w:p w14:paraId="03BECBE8" w14:textId="5061FA83" w:rsidR="000E06CF" w:rsidRPr="00C96163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 w:rsidRPr="00C96163">
        <w:rPr>
          <w:rFonts w:ascii="Brygada 1918" w:hAnsi="Brygada 1918"/>
        </w:rPr>
        <w:t>1) Przeprowadzenia szkoleń w formie warsztatowej z metod prezentacji, komunikacji i efektywnych metod szkoleniowych dla pracowników Agencji Oceny Technologii Medycznych i Taryfikacji. 1</w:t>
      </w:r>
      <w:r w:rsidR="00C62E5F">
        <w:rPr>
          <w:rFonts w:ascii="Brygada 1918" w:hAnsi="Brygada 1918"/>
        </w:rPr>
        <w:t>16</w:t>
      </w:r>
      <w:r w:rsidRPr="00C96163">
        <w:rPr>
          <w:rFonts w:ascii="Brygada 1918" w:hAnsi="Brygada 1918"/>
        </w:rPr>
        <w:t xml:space="preserve"> </w:t>
      </w:r>
      <w:r w:rsidR="00C62E5F">
        <w:rPr>
          <w:rFonts w:ascii="Brygada 1918" w:hAnsi="Brygada 1918"/>
        </w:rPr>
        <w:t>000</w:t>
      </w:r>
      <w:r w:rsidRPr="00C96163">
        <w:rPr>
          <w:rFonts w:ascii="Brygada 1918" w:hAnsi="Brygada 1918"/>
        </w:rPr>
        <w:t xml:space="preserve"> PLN (budżet projektu), podpisanie </w:t>
      </w:r>
      <w:r w:rsidRPr="008F7227">
        <w:rPr>
          <w:rFonts w:ascii="Brygada 1918" w:hAnsi="Brygada 1918"/>
        </w:rPr>
        <w:t xml:space="preserve">umowy: </w:t>
      </w:r>
      <w:r w:rsidR="00E6041B" w:rsidRPr="008F7227">
        <w:rPr>
          <w:rFonts w:ascii="Brygada 1918" w:hAnsi="Brygada 1918"/>
        </w:rPr>
        <w:t xml:space="preserve">I kwartał </w:t>
      </w:r>
      <w:r w:rsidRPr="008F7227">
        <w:rPr>
          <w:rFonts w:ascii="Brygada 1918" w:hAnsi="Brygada 1918"/>
        </w:rPr>
        <w:t>201</w:t>
      </w:r>
      <w:r w:rsidR="00D77912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; realizacja zamówienia: </w:t>
      </w:r>
      <w:r w:rsidR="00E6041B" w:rsidRPr="008F7227">
        <w:rPr>
          <w:rFonts w:ascii="Brygada 1918" w:hAnsi="Brygada 1918"/>
        </w:rPr>
        <w:t xml:space="preserve">I kwartał </w:t>
      </w:r>
      <w:r w:rsidRPr="008F7227">
        <w:rPr>
          <w:rFonts w:ascii="Brygada 1918" w:hAnsi="Brygada 1918"/>
        </w:rPr>
        <w:t>201</w:t>
      </w:r>
      <w:r w:rsidR="00C776BC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>;</w:t>
      </w:r>
    </w:p>
    <w:p w14:paraId="49A12E4A" w14:textId="041726A3" w:rsidR="000E06CF" w:rsidRPr="00C96163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 w:rsidRPr="00C96163">
        <w:rPr>
          <w:rFonts w:ascii="Brygada 1918" w:hAnsi="Brygada 1918"/>
        </w:rPr>
        <w:t xml:space="preserve">2) Zapewnienia sal szkoleniowych, pokoi hotelowych oraz wyżywienia na szkolenia w ramach Projektu na terenie całego kraju w okresie </w:t>
      </w:r>
      <w:r w:rsidR="001078AD">
        <w:rPr>
          <w:rFonts w:ascii="Brygada 1918" w:hAnsi="Brygada 1918"/>
        </w:rPr>
        <w:t>styczeń</w:t>
      </w:r>
      <w:r w:rsidR="001078AD" w:rsidRPr="00C96163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>201</w:t>
      </w:r>
      <w:r w:rsidR="00D77912">
        <w:rPr>
          <w:rFonts w:ascii="Brygada 1918" w:hAnsi="Brygada 1918"/>
        </w:rPr>
        <w:t>9</w:t>
      </w:r>
      <w:r w:rsidRPr="00C96163">
        <w:rPr>
          <w:rFonts w:ascii="Brygada 1918" w:hAnsi="Brygada 1918"/>
        </w:rPr>
        <w:t xml:space="preserve"> – wrzesień 2020 oraz organizacja spotkania konsultacyjnego w </w:t>
      </w:r>
      <w:r w:rsidR="00C776BC">
        <w:rPr>
          <w:rFonts w:ascii="Brygada 1918" w:hAnsi="Brygada 1918"/>
        </w:rPr>
        <w:t>lutym</w:t>
      </w:r>
      <w:r w:rsidR="001078AD" w:rsidRPr="00C96163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>201</w:t>
      </w:r>
      <w:r w:rsidR="00C776BC">
        <w:rPr>
          <w:rFonts w:ascii="Brygada 1918" w:hAnsi="Brygada 1918"/>
        </w:rPr>
        <w:t>9</w:t>
      </w:r>
      <w:r w:rsidRPr="00C96163">
        <w:rPr>
          <w:rFonts w:ascii="Brygada 1918" w:hAnsi="Brygada 1918"/>
        </w:rPr>
        <w:t xml:space="preserve"> r w Warszawie. Dodatkowo zapewnienie rejestracji foto-wideo</w:t>
      </w:r>
      <w:r w:rsidR="0041704D">
        <w:rPr>
          <w:rFonts w:ascii="Brygada 1918" w:hAnsi="Brygada 1918"/>
        </w:rPr>
        <w:br/>
      </w:r>
      <w:r w:rsidRPr="00C96163">
        <w:rPr>
          <w:rFonts w:ascii="Brygada 1918" w:hAnsi="Brygada 1918"/>
        </w:rPr>
        <w:t>z przebiegu szkoleń</w:t>
      </w:r>
      <w:r w:rsidR="0041704D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>oraz zapewnienie obsługi administracyjnej szkoleń polegającej na: opracowaniu</w:t>
      </w:r>
      <w:r w:rsidR="0041704D">
        <w:rPr>
          <w:rFonts w:ascii="Brygada 1918" w:hAnsi="Brygada 1918"/>
        </w:rPr>
        <w:br/>
      </w:r>
      <w:r w:rsidRPr="00C96163">
        <w:rPr>
          <w:rFonts w:ascii="Brygada 1918" w:hAnsi="Brygada 1918"/>
        </w:rPr>
        <w:t>i zapewnieniu oznakowania wizualnego miejsca odbywania szkoleń/spotkania oraz przygotowaniu</w:t>
      </w:r>
      <w:r w:rsidR="0041704D">
        <w:rPr>
          <w:rFonts w:ascii="Brygada 1918" w:hAnsi="Brygada 1918"/>
        </w:rPr>
        <w:br/>
      </w:r>
      <w:r w:rsidRPr="00C96163">
        <w:rPr>
          <w:rFonts w:ascii="Brygada 1918" w:hAnsi="Brygada 1918"/>
        </w:rPr>
        <w:t xml:space="preserve">i przeprowadzeniu badania ewaluacyjnego z wykorzystaniem e-technologii i testów dla uczestników szkoleń. 2 530 950,00 PLN (budżet projektu), podpisanie </w:t>
      </w:r>
      <w:r w:rsidRPr="008F7227">
        <w:rPr>
          <w:rFonts w:ascii="Brygada 1918" w:hAnsi="Brygada 1918"/>
        </w:rPr>
        <w:t xml:space="preserve">umowy: </w:t>
      </w:r>
      <w:r w:rsidR="0078017A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</w:t>
      </w:r>
      <w:r w:rsidR="00D77912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; realizacja zamówienia: </w:t>
      </w:r>
      <w:r w:rsidR="0078017A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2019 – </w:t>
      </w:r>
      <w:r w:rsidR="00E6041B" w:rsidRPr="008F7227">
        <w:rPr>
          <w:rFonts w:ascii="Brygada 1918" w:hAnsi="Brygada 1918"/>
        </w:rPr>
        <w:t>IV kwartał</w:t>
      </w:r>
      <w:r w:rsidRPr="008F7227">
        <w:rPr>
          <w:rFonts w:ascii="Brygada 1918" w:hAnsi="Brygada 1918"/>
        </w:rPr>
        <w:t xml:space="preserve"> 2022</w:t>
      </w:r>
      <w:r w:rsidR="0013662A" w:rsidRPr="008F7227">
        <w:rPr>
          <w:rFonts w:ascii="Brygada 1918" w:hAnsi="Brygada 1918"/>
        </w:rPr>
        <w:t>;</w:t>
      </w:r>
    </w:p>
    <w:p w14:paraId="4779B0C3" w14:textId="67A80A04" w:rsidR="000E06CF" w:rsidRPr="00C96163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 w:rsidRPr="00C96163">
        <w:rPr>
          <w:rFonts w:ascii="Brygada 1918" w:hAnsi="Brygada 1918"/>
        </w:rPr>
        <w:t xml:space="preserve">3) </w:t>
      </w:r>
      <w:r w:rsidR="001078AD" w:rsidRPr="001078AD">
        <w:rPr>
          <w:rFonts w:ascii="Brygada 1918" w:hAnsi="Brygada 1918"/>
        </w:rPr>
        <w:t>Druk, kompletowanie, pakowanie, przechowywanie i sukcesywne dostarczanie</w:t>
      </w:r>
      <w:r w:rsidRPr="00C96163">
        <w:rPr>
          <w:rFonts w:ascii="Brygada 1918" w:hAnsi="Brygada 1918"/>
        </w:rPr>
        <w:t xml:space="preserve"> zestawów materiałów</w:t>
      </w:r>
      <w:r w:rsidR="00445074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 xml:space="preserve">szkoleniowych/konferencyjnych dla uczestników szkoleń/spotkania konsultacyjnego. </w:t>
      </w:r>
      <w:r w:rsidR="001078AD" w:rsidRPr="001078AD">
        <w:rPr>
          <w:rFonts w:ascii="Brygada 1918" w:hAnsi="Brygada 1918"/>
        </w:rPr>
        <w:t xml:space="preserve">Druk, </w:t>
      </w:r>
      <w:r w:rsidR="001078AD" w:rsidRPr="001078AD">
        <w:rPr>
          <w:rFonts w:ascii="Brygada 1918" w:hAnsi="Brygada 1918"/>
        </w:rPr>
        <w:lastRenderedPageBreak/>
        <w:t>kompletowanie, przechowywanie i dystrybucja</w:t>
      </w:r>
      <w:r w:rsidRPr="00C96163">
        <w:rPr>
          <w:rFonts w:ascii="Brygada 1918" w:hAnsi="Brygada 1918"/>
        </w:rPr>
        <w:t xml:space="preserve"> publikacji w formie książkowej powstających w ramach</w:t>
      </w:r>
      <w:r w:rsidR="00811211">
        <w:rPr>
          <w:rFonts w:ascii="Brygada 1918" w:hAnsi="Brygada 1918"/>
        </w:rPr>
        <w:br/>
      </w:r>
      <w:r w:rsidRPr="00C96163">
        <w:rPr>
          <w:rFonts w:ascii="Brygada 1918" w:hAnsi="Brygada 1918"/>
        </w:rPr>
        <w:t>ww. projektu. Przygotowanie i</w:t>
      </w:r>
      <w:r w:rsidR="001078AD">
        <w:rPr>
          <w:rFonts w:ascii="Brygada 1918" w:hAnsi="Brygada 1918"/>
        </w:rPr>
        <w:t xml:space="preserve"> cykliczne</w:t>
      </w:r>
      <w:r w:rsidRPr="00C96163">
        <w:rPr>
          <w:rFonts w:ascii="Brygada 1918" w:hAnsi="Brygada 1918"/>
        </w:rPr>
        <w:t xml:space="preserve"> dostarczenie materiałów promocyjnych związanych</w:t>
      </w:r>
      <w:r w:rsidR="0041704D">
        <w:rPr>
          <w:rFonts w:ascii="Brygada 1918" w:hAnsi="Brygada 1918"/>
        </w:rPr>
        <w:br/>
      </w:r>
      <w:r w:rsidRPr="00C96163">
        <w:rPr>
          <w:rFonts w:ascii="Brygada 1918" w:hAnsi="Brygada 1918"/>
        </w:rPr>
        <w:t>z ww. projektem.</w:t>
      </w:r>
      <w:r w:rsidR="006A1F18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 xml:space="preserve">1 960 695 PLN (budżet projektu), podpisanie </w:t>
      </w:r>
      <w:r w:rsidRPr="008F7227">
        <w:rPr>
          <w:rFonts w:ascii="Brygada 1918" w:hAnsi="Brygada 1918"/>
        </w:rPr>
        <w:t xml:space="preserve">umowy: </w:t>
      </w:r>
      <w:r w:rsidR="0078017A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</w:t>
      </w:r>
      <w:r w:rsidR="00D77912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; realizacja zamówienia: </w:t>
      </w:r>
      <w:r w:rsidR="0078017A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2019 – </w:t>
      </w:r>
      <w:r w:rsidR="00E6041B" w:rsidRPr="008F7227">
        <w:rPr>
          <w:rFonts w:ascii="Brygada 1918" w:hAnsi="Brygada 1918"/>
        </w:rPr>
        <w:t>IV kwartał</w:t>
      </w:r>
      <w:r w:rsidRPr="008F7227">
        <w:rPr>
          <w:rFonts w:ascii="Brygada 1918" w:hAnsi="Brygada 1918"/>
        </w:rPr>
        <w:t xml:space="preserve"> 2022</w:t>
      </w:r>
      <w:r w:rsidR="009E3671" w:rsidRPr="008F7227">
        <w:rPr>
          <w:rFonts w:ascii="Brygada 1918" w:hAnsi="Brygada 1918"/>
        </w:rPr>
        <w:t>;</w:t>
      </w:r>
    </w:p>
    <w:p w14:paraId="227F078D" w14:textId="361ADBE7" w:rsidR="000E06CF" w:rsidRPr="00C96163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 w:rsidRPr="00C96163">
        <w:rPr>
          <w:rFonts w:ascii="Brygada 1918" w:hAnsi="Brygada 1918"/>
        </w:rPr>
        <w:t xml:space="preserve">4) </w:t>
      </w:r>
      <w:r w:rsidR="00445074" w:rsidRPr="00C96163">
        <w:rPr>
          <w:rFonts w:ascii="Brygada 1918" w:hAnsi="Brygada 1918"/>
        </w:rPr>
        <w:t>Utworzenie</w:t>
      </w:r>
      <w:r w:rsidR="009E3671">
        <w:rPr>
          <w:rFonts w:ascii="Brygada 1918" w:hAnsi="Brygada 1918"/>
        </w:rPr>
        <w:t xml:space="preserve">, </w:t>
      </w:r>
      <w:r w:rsidRPr="00C96163">
        <w:rPr>
          <w:rFonts w:ascii="Brygada 1918" w:hAnsi="Brygada 1918"/>
        </w:rPr>
        <w:t xml:space="preserve">uruchomienie i administracja repozytorium – </w:t>
      </w:r>
      <w:r w:rsidR="008F7227" w:rsidRPr="008F7227">
        <w:rPr>
          <w:rFonts w:ascii="Brygada 1918" w:hAnsi="Brygada 1918"/>
        </w:rPr>
        <w:t>internetowy kreator tworzenia dokumentów</w:t>
      </w:r>
      <w:r w:rsidR="008F7227">
        <w:rPr>
          <w:rFonts w:ascii="Brygada 1918" w:hAnsi="Brygada 1918"/>
        </w:rPr>
        <w:t xml:space="preserve">, </w:t>
      </w:r>
      <w:r w:rsidRPr="00C96163">
        <w:rPr>
          <w:rFonts w:ascii="Brygada 1918" w:hAnsi="Brygada 1918"/>
        </w:rPr>
        <w:t xml:space="preserve">usługa programistyczna. </w:t>
      </w:r>
      <w:r w:rsidR="00C62E5F">
        <w:rPr>
          <w:rFonts w:ascii="Brygada 1918" w:hAnsi="Brygada 1918"/>
        </w:rPr>
        <w:t>6</w:t>
      </w:r>
      <w:r w:rsidRPr="00C96163">
        <w:rPr>
          <w:rFonts w:ascii="Brygada 1918" w:hAnsi="Brygada 1918"/>
        </w:rPr>
        <w:t xml:space="preserve">9 </w:t>
      </w:r>
      <w:r w:rsidR="00C62E5F">
        <w:rPr>
          <w:rFonts w:ascii="Brygada 1918" w:hAnsi="Brygada 1918"/>
        </w:rPr>
        <w:t>500</w:t>
      </w:r>
      <w:r w:rsidRPr="00C96163">
        <w:rPr>
          <w:rFonts w:ascii="Brygada 1918" w:hAnsi="Brygada 1918"/>
        </w:rPr>
        <w:t xml:space="preserve"> PLN (budżet projektu), podpisanie umowy:</w:t>
      </w:r>
      <w:r>
        <w:rPr>
          <w:rFonts w:ascii="Brygada 1918" w:hAnsi="Brygada 1918"/>
        </w:rPr>
        <w:t xml:space="preserve"> </w:t>
      </w:r>
      <w:r w:rsidR="002A46E5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</w:t>
      </w:r>
      <w:r w:rsidR="002A46E5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; realizacja zamówienia: </w:t>
      </w:r>
      <w:r w:rsidR="002A46E5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</w:t>
      </w:r>
      <w:r w:rsidR="00D77912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 – </w:t>
      </w:r>
      <w:r w:rsidR="00E6041B" w:rsidRPr="008F7227">
        <w:rPr>
          <w:rFonts w:ascii="Brygada 1918" w:hAnsi="Brygada 1918"/>
        </w:rPr>
        <w:t xml:space="preserve">IV kwartał </w:t>
      </w:r>
      <w:r w:rsidRPr="008F7227">
        <w:rPr>
          <w:rFonts w:ascii="Brygada 1918" w:hAnsi="Brygada 1918"/>
        </w:rPr>
        <w:t>2022</w:t>
      </w:r>
      <w:r w:rsidR="009E3671">
        <w:rPr>
          <w:rFonts w:ascii="Brygada 1918" w:hAnsi="Brygada 1918"/>
        </w:rPr>
        <w:t>;</w:t>
      </w:r>
      <w:r w:rsidRPr="00C96163">
        <w:rPr>
          <w:rFonts w:ascii="Brygada 1918" w:hAnsi="Brygada 1918"/>
        </w:rPr>
        <w:t xml:space="preserve"> </w:t>
      </w:r>
    </w:p>
    <w:p w14:paraId="7E517679" w14:textId="181FD43C" w:rsidR="000E06CF" w:rsidRPr="00C96163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 w:rsidRPr="00C96163">
        <w:rPr>
          <w:rFonts w:ascii="Brygada 1918" w:hAnsi="Brygada 1918"/>
        </w:rPr>
        <w:t xml:space="preserve">5) </w:t>
      </w:r>
      <w:r w:rsidR="00253B5E">
        <w:rPr>
          <w:rFonts w:ascii="Brygada 1918" w:hAnsi="Brygada 1918"/>
        </w:rPr>
        <w:t>B</w:t>
      </w:r>
      <w:r w:rsidRPr="00C96163">
        <w:rPr>
          <w:rFonts w:ascii="Brygada 1918" w:hAnsi="Brygada 1918"/>
        </w:rPr>
        <w:t xml:space="preserve">ieżąca obsługa graficzna Projektu. </w:t>
      </w:r>
      <w:r w:rsidR="00B15268">
        <w:rPr>
          <w:rFonts w:ascii="Brygada 1918" w:hAnsi="Brygada 1918"/>
        </w:rPr>
        <w:t>192</w:t>
      </w:r>
      <w:r w:rsidRPr="00C96163">
        <w:rPr>
          <w:rFonts w:ascii="Brygada 1918" w:hAnsi="Brygada 1918"/>
        </w:rPr>
        <w:t xml:space="preserve"> 000 PLN</w:t>
      </w:r>
      <w:r w:rsidR="00253B5E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>(budżet</w:t>
      </w:r>
      <w:r w:rsidR="00445074">
        <w:rPr>
          <w:rFonts w:ascii="Brygada 1918" w:hAnsi="Brygada 1918"/>
        </w:rPr>
        <w:t xml:space="preserve"> </w:t>
      </w:r>
      <w:r w:rsidRPr="00C96163">
        <w:rPr>
          <w:rFonts w:ascii="Brygada 1918" w:hAnsi="Brygada 1918"/>
        </w:rPr>
        <w:t>projektu, planowane zmniejszenie kwoty do maks. 130 000 PLN), podpisanie umowy</w:t>
      </w:r>
      <w:r w:rsidRPr="008F7227">
        <w:rPr>
          <w:rFonts w:ascii="Brygada 1918" w:hAnsi="Brygada 1918"/>
        </w:rPr>
        <w:t xml:space="preserve">: </w:t>
      </w:r>
      <w:r w:rsidR="0078017A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</w:t>
      </w:r>
      <w:r w:rsidR="0078017A" w:rsidRPr="008F7227">
        <w:rPr>
          <w:rFonts w:ascii="Brygada 1918" w:hAnsi="Brygada 1918"/>
        </w:rPr>
        <w:t>9 r.</w:t>
      </w:r>
      <w:r w:rsidRPr="008F7227">
        <w:rPr>
          <w:rFonts w:ascii="Brygada 1918" w:hAnsi="Brygada 1918"/>
        </w:rPr>
        <w:t xml:space="preserve">; realizacja zamówienia: </w:t>
      </w:r>
      <w:r w:rsidR="0078017A" w:rsidRPr="008F7227">
        <w:rPr>
          <w:rFonts w:ascii="Brygada 1918" w:hAnsi="Brygada 1918"/>
        </w:rPr>
        <w:t>I kwartał</w:t>
      </w:r>
      <w:r w:rsidR="0047443D" w:rsidRPr="008F7227">
        <w:rPr>
          <w:rFonts w:ascii="Brygada 1918" w:hAnsi="Brygada 1918"/>
        </w:rPr>
        <w:t xml:space="preserve"> </w:t>
      </w:r>
      <w:r w:rsidRPr="008F7227">
        <w:rPr>
          <w:rFonts w:ascii="Brygada 1918" w:hAnsi="Brygada 1918"/>
        </w:rPr>
        <w:t>201</w:t>
      </w:r>
      <w:r w:rsidR="00D77912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 – </w:t>
      </w:r>
      <w:r w:rsidR="008F7227" w:rsidRPr="008F7227">
        <w:rPr>
          <w:rFonts w:ascii="Brygada 1918" w:hAnsi="Brygada 1918"/>
        </w:rPr>
        <w:t>grudzień</w:t>
      </w:r>
      <w:r w:rsidR="00E6041B" w:rsidRPr="008F7227">
        <w:rPr>
          <w:rFonts w:ascii="Brygada 1918" w:hAnsi="Brygada 1918"/>
        </w:rPr>
        <w:t xml:space="preserve"> </w:t>
      </w:r>
      <w:r w:rsidRPr="008F7227">
        <w:rPr>
          <w:rFonts w:ascii="Brygada 1918" w:hAnsi="Brygada 1918"/>
        </w:rPr>
        <w:t>20</w:t>
      </w:r>
      <w:r w:rsidR="008F7227" w:rsidRPr="008F7227">
        <w:rPr>
          <w:rFonts w:ascii="Brygada 1918" w:hAnsi="Brygada 1918"/>
        </w:rPr>
        <w:t>20</w:t>
      </w:r>
      <w:r w:rsidR="009E3671" w:rsidRPr="008F7227">
        <w:rPr>
          <w:rFonts w:ascii="Brygada 1918" w:hAnsi="Brygada 1918"/>
        </w:rPr>
        <w:t>;</w:t>
      </w:r>
    </w:p>
    <w:p w14:paraId="163B0063" w14:textId="3B56C3F7" w:rsidR="000E06CF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 w:rsidRPr="00C96163">
        <w:rPr>
          <w:rFonts w:ascii="Brygada 1918" w:hAnsi="Brygada 1918"/>
        </w:rPr>
        <w:t xml:space="preserve">6) Usługi eksperckie na potrzeby Projektu (prowadzenie szkoleń, recenzja i opracowywanie publikacji) </w:t>
      </w:r>
      <w:r w:rsidR="0074144C">
        <w:rPr>
          <w:rFonts w:ascii="Brygada 1918" w:hAnsi="Brygada 1918"/>
        </w:rPr>
        <w:t>238</w:t>
      </w:r>
      <w:r w:rsidRPr="00C96163">
        <w:rPr>
          <w:rFonts w:ascii="Brygada 1918" w:hAnsi="Brygada 1918"/>
        </w:rPr>
        <w:t xml:space="preserve"> 400 PLN (budżet projektu), podpisanie </w:t>
      </w:r>
      <w:r w:rsidRPr="008F7227">
        <w:rPr>
          <w:rFonts w:ascii="Brygada 1918" w:hAnsi="Brygada 1918"/>
        </w:rPr>
        <w:t xml:space="preserve">umowy: </w:t>
      </w:r>
      <w:r w:rsidR="00E96125">
        <w:rPr>
          <w:rFonts w:ascii="Brygada 1918" w:hAnsi="Brygada 1918"/>
        </w:rPr>
        <w:t>I</w:t>
      </w:r>
      <w:r w:rsidR="00E6041B" w:rsidRPr="008F7227">
        <w:rPr>
          <w:rFonts w:ascii="Brygada 1918" w:hAnsi="Brygada 1918"/>
        </w:rPr>
        <w:t xml:space="preserve"> kwartał</w:t>
      </w:r>
      <w:r w:rsidRPr="008F7227">
        <w:rPr>
          <w:rFonts w:ascii="Brygada 1918" w:hAnsi="Brygada 1918"/>
        </w:rPr>
        <w:t xml:space="preserve"> 201</w:t>
      </w:r>
      <w:r w:rsidR="00E96125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; realizacja zamówienia: </w:t>
      </w:r>
      <w:r w:rsidR="00E6041B" w:rsidRPr="008F7227">
        <w:rPr>
          <w:rFonts w:ascii="Brygada 1918" w:hAnsi="Brygada 1918"/>
        </w:rPr>
        <w:t>I kwartał</w:t>
      </w:r>
      <w:r w:rsidRPr="008F7227">
        <w:rPr>
          <w:rFonts w:ascii="Brygada 1918" w:hAnsi="Brygada 1918"/>
        </w:rPr>
        <w:t xml:space="preserve"> 201</w:t>
      </w:r>
      <w:r w:rsidR="00D77912" w:rsidRPr="008F7227">
        <w:rPr>
          <w:rFonts w:ascii="Brygada 1918" w:hAnsi="Brygada 1918"/>
        </w:rPr>
        <w:t>9</w:t>
      </w:r>
      <w:r w:rsidRPr="008F7227">
        <w:rPr>
          <w:rFonts w:ascii="Brygada 1918" w:hAnsi="Brygada 1918"/>
        </w:rPr>
        <w:t xml:space="preserve"> – </w:t>
      </w:r>
      <w:r w:rsidR="00E6041B" w:rsidRPr="008F7227">
        <w:rPr>
          <w:rFonts w:ascii="Brygada 1918" w:hAnsi="Brygada 1918"/>
        </w:rPr>
        <w:t xml:space="preserve">IV kwartał </w:t>
      </w:r>
      <w:r w:rsidRPr="008F7227">
        <w:rPr>
          <w:rFonts w:ascii="Brygada 1918" w:hAnsi="Brygada 1918"/>
        </w:rPr>
        <w:t>2022</w:t>
      </w:r>
      <w:r w:rsidRPr="00C96163">
        <w:rPr>
          <w:rFonts w:ascii="Brygada 1918" w:hAnsi="Brygada 1918"/>
        </w:rPr>
        <w:t>.</w:t>
      </w:r>
    </w:p>
    <w:p w14:paraId="549BEEAE" w14:textId="197D4D1F" w:rsidR="00351D35" w:rsidRDefault="00351D35" w:rsidP="000E06CF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 xml:space="preserve">7) </w:t>
      </w:r>
      <w:r w:rsidR="002D2F0E">
        <w:rPr>
          <w:rFonts w:ascii="Brygada 1918" w:hAnsi="Brygada 1918"/>
        </w:rPr>
        <w:t xml:space="preserve">Opracowanie i wyprodukowanie 7. krótkich filmów instruktażowych z zakresu realizowanych działań szkoleniowych – przygotowanie materiałów dydaktyczno-szkoleniowych w postaci materiałów foto-video. </w:t>
      </w:r>
      <w:r w:rsidR="00A17A46" w:rsidRPr="00A17A46">
        <w:rPr>
          <w:rFonts w:ascii="Brygada 1918" w:hAnsi="Brygada 1918"/>
        </w:rPr>
        <w:t>332</w:t>
      </w:r>
      <w:r w:rsidR="00A17A46">
        <w:rPr>
          <w:rFonts w:ascii="Brygada 1918" w:hAnsi="Brygada 1918"/>
        </w:rPr>
        <w:t> </w:t>
      </w:r>
      <w:r w:rsidR="00A17A46" w:rsidRPr="00A17A46">
        <w:rPr>
          <w:rFonts w:ascii="Brygada 1918" w:hAnsi="Brygada 1918"/>
        </w:rPr>
        <w:t>625</w:t>
      </w:r>
      <w:r w:rsidR="00A17A46">
        <w:rPr>
          <w:rFonts w:ascii="Brygada 1918" w:hAnsi="Brygada 1918"/>
        </w:rPr>
        <w:t xml:space="preserve"> PLN (budżet </w:t>
      </w:r>
      <w:r w:rsidR="00E6041B">
        <w:rPr>
          <w:rFonts w:ascii="Brygada 1918" w:hAnsi="Brygada 1918"/>
        </w:rPr>
        <w:t>p</w:t>
      </w:r>
      <w:r w:rsidR="00A17A46">
        <w:rPr>
          <w:rFonts w:ascii="Brygada 1918" w:hAnsi="Brygada 1918"/>
        </w:rPr>
        <w:t xml:space="preserve">rojektu); </w:t>
      </w:r>
      <w:r w:rsidR="00A17A46" w:rsidRPr="00A17A46">
        <w:rPr>
          <w:rFonts w:ascii="Brygada 1918" w:hAnsi="Brygada 1918"/>
        </w:rPr>
        <w:t>podpisanie umowy</w:t>
      </w:r>
      <w:r w:rsidR="00A17A46" w:rsidRPr="00E96125">
        <w:rPr>
          <w:rFonts w:ascii="Brygada 1918" w:hAnsi="Brygada 1918"/>
        </w:rPr>
        <w:t>: I kwartał 2019 r.; realizacja zamówienia: II-IV kwartał 2019 r.</w:t>
      </w:r>
    </w:p>
    <w:p w14:paraId="708A9653" w14:textId="07CEC12B" w:rsidR="000E06CF" w:rsidRDefault="00341353" w:rsidP="00341353">
      <w:pPr>
        <w:spacing w:after="0"/>
        <w:ind w:firstLine="567"/>
        <w:jc w:val="both"/>
        <w:rPr>
          <w:rFonts w:ascii="Brygada 1918" w:hAnsi="Brygada 1918"/>
        </w:rPr>
      </w:pPr>
      <w:r w:rsidRPr="00341353">
        <w:rPr>
          <w:rFonts w:ascii="Brygada 1918" w:hAnsi="Brygada 1918"/>
        </w:rPr>
        <w:t xml:space="preserve">Wyżej wskazane przedmiotowe postępowania oraz </w:t>
      </w:r>
      <w:r w:rsidR="0041704D">
        <w:rPr>
          <w:rFonts w:ascii="Brygada 1918" w:hAnsi="Brygada 1918"/>
        </w:rPr>
        <w:t xml:space="preserve">przygotowanie </w:t>
      </w:r>
      <w:r w:rsidRPr="00341353">
        <w:rPr>
          <w:rFonts w:ascii="Brygada 1918" w:hAnsi="Brygada 1918"/>
        </w:rPr>
        <w:t>projekt</w:t>
      </w:r>
      <w:r w:rsidR="0041704D">
        <w:rPr>
          <w:rFonts w:ascii="Brygada 1918" w:hAnsi="Brygada 1918"/>
        </w:rPr>
        <w:t xml:space="preserve">ów </w:t>
      </w:r>
      <w:r w:rsidRPr="00341353">
        <w:rPr>
          <w:rFonts w:ascii="Brygada 1918" w:hAnsi="Brygada 1918"/>
        </w:rPr>
        <w:t>umów z Wykonawcami należy przeprowadzić zgodnie z powszechnie obowiązującymi przepisami prawa, wytycznymi zawartymi</w:t>
      </w:r>
      <w:r w:rsidR="00811211">
        <w:rPr>
          <w:rFonts w:ascii="Brygada 1918" w:hAnsi="Brygada 1918"/>
        </w:rPr>
        <w:br/>
      </w:r>
      <w:r w:rsidRPr="00341353">
        <w:rPr>
          <w:rFonts w:ascii="Brygada 1918" w:hAnsi="Brygada 1918"/>
        </w:rPr>
        <w:t>w podręczniku wnioskodawcy i beneficj</w:t>
      </w:r>
      <w:r w:rsidR="009E3671">
        <w:rPr>
          <w:rFonts w:ascii="Brygada 1918" w:hAnsi="Brygada 1918"/>
        </w:rPr>
        <w:t>en</w:t>
      </w:r>
      <w:r w:rsidRPr="00341353">
        <w:rPr>
          <w:rFonts w:ascii="Brygada 1918" w:hAnsi="Brygada 1918"/>
        </w:rPr>
        <w:t>ta programów polityki spójności 2014-2020 wydanymi</w:t>
      </w:r>
      <w:r w:rsidR="00AF12D4">
        <w:rPr>
          <w:rFonts w:ascii="Brygada 1918" w:hAnsi="Brygada 1918"/>
        </w:rPr>
        <w:br/>
      </w:r>
      <w:r w:rsidRPr="00341353">
        <w:rPr>
          <w:rFonts w:ascii="Brygada 1918" w:hAnsi="Brygada 1918"/>
        </w:rPr>
        <w:t>przez Ministerstwo Inwestycji i Rozwoju (załącznik nr 6</w:t>
      </w:r>
      <w:r w:rsidR="0041704D">
        <w:rPr>
          <w:rFonts w:ascii="Brygada 1918" w:hAnsi="Brygada 1918"/>
        </w:rPr>
        <w:t xml:space="preserve"> do Ogłoszenia</w:t>
      </w:r>
      <w:r w:rsidRPr="00341353">
        <w:rPr>
          <w:rFonts w:ascii="Brygada 1918" w:hAnsi="Brygada 1918"/>
        </w:rPr>
        <w:t xml:space="preserve">), </w:t>
      </w:r>
      <w:r w:rsidR="00812047" w:rsidRPr="00341353">
        <w:rPr>
          <w:rFonts w:ascii="Brygada 1918" w:hAnsi="Brygada 1918"/>
        </w:rPr>
        <w:t xml:space="preserve">a także </w:t>
      </w:r>
      <w:r w:rsidR="00812047">
        <w:rPr>
          <w:rFonts w:ascii="Brygada 1918" w:hAnsi="Brygada 1918"/>
        </w:rPr>
        <w:t xml:space="preserve">zgodnie z </w:t>
      </w:r>
      <w:r w:rsidR="00812047" w:rsidRPr="00812047">
        <w:rPr>
          <w:rFonts w:ascii="Brygada 1918" w:hAnsi="Brygada 1918"/>
        </w:rPr>
        <w:t>§</w:t>
      </w:r>
      <w:r w:rsidR="00812047">
        <w:rPr>
          <w:rFonts w:ascii="Brygada 1918" w:hAnsi="Brygada 1918"/>
        </w:rPr>
        <w:t>20 U</w:t>
      </w:r>
      <w:r w:rsidR="00812047" w:rsidRPr="00341353">
        <w:rPr>
          <w:rFonts w:ascii="Brygada 1918" w:hAnsi="Brygada 1918"/>
        </w:rPr>
        <w:t>mow</w:t>
      </w:r>
      <w:r w:rsidR="00812047">
        <w:rPr>
          <w:rFonts w:ascii="Brygada 1918" w:hAnsi="Brygada 1918"/>
        </w:rPr>
        <w:t>y</w:t>
      </w:r>
      <w:r w:rsidR="00AF12D4">
        <w:rPr>
          <w:rFonts w:ascii="Brygada 1918" w:hAnsi="Brygada 1918"/>
        </w:rPr>
        <w:br/>
      </w:r>
      <w:r w:rsidR="00812047" w:rsidRPr="00341353">
        <w:rPr>
          <w:rFonts w:ascii="Brygada 1918" w:hAnsi="Brygada 1918"/>
        </w:rPr>
        <w:t>o dofinansowanie</w:t>
      </w:r>
      <w:r w:rsidR="00812047">
        <w:rPr>
          <w:rFonts w:ascii="Brygada 1918" w:hAnsi="Brygada 1918"/>
        </w:rPr>
        <w:t xml:space="preserve"> </w:t>
      </w:r>
      <w:r w:rsidR="00812047" w:rsidRPr="00341353">
        <w:rPr>
          <w:rFonts w:ascii="Brygada 1918" w:hAnsi="Brygada 1918"/>
        </w:rPr>
        <w:t>nr POWR.05.02.00-00-0002/18-00 z dnia 5 kwietnia 2018 r. (załącznik nr. 8</w:t>
      </w:r>
      <w:r w:rsidR="00676E32">
        <w:rPr>
          <w:rFonts w:ascii="Brygada 1918" w:hAnsi="Brygada 1918"/>
        </w:rPr>
        <w:br/>
      </w:r>
      <w:r w:rsidR="0041704D">
        <w:rPr>
          <w:rFonts w:ascii="Brygada 1918" w:hAnsi="Brygada 1918"/>
        </w:rPr>
        <w:t>do Ogłoszenia</w:t>
      </w:r>
      <w:r w:rsidR="00812047" w:rsidRPr="00341353">
        <w:rPr>
          <w:rFonts w:ascii="Brygada 1918" w:hAnsi="Brygada 1918"/>
        </w:rPr>
        <w:t>)</w:t>
      </w:r>
      <w:r w:rsidR="00812047">
        <w:rPr>
          <w:rFonts w:ascii="Brygada 1918" w:hAnsi="Brygada 1918"/>
        </w:rPr>
        <w:t xml:space="preserve"> oraz Obowiązkami Informacyjnymi Beneficjenta (załącznik</w:t>
      </w:r>
      <w:r w:rsidR="00AF12D4">
        <w:rPr>
          <w:rFonts w:ascii="Brygada 1918" w:hAnsi="Brygada 1918"/>
        </w:rPr>
        <w:t xml:space="preserve"> nr</w:t>
      </w:r>
      <w:r w:rsidR="00812047">
        <w:rPr>
          <w:rFonts w:ascii="Brygada 1918" w:hAnsi="Brygada 1918"/>
        </w:rPr>
        <w:t xml:space="preserve"> 9</w:t>
      </w:r>
      <w:r w:rsidR="00AF12D4">
        <w:rPr>
          <w:rFonts w:ascii="Brygada 1918" w:hAnsi="Brygada 1918"/>
        </w:rPr>
        <w:t xml:space="preserve"> do Ogłoszenia</w:t>
      </w:r>
      <w:r w:rsidR="00812047">
        <w:rPr>
          <w:rFonts w:ascii="Brygada 1918" w:hAnsi="Brygada 1918"/>
        </w:rPr>
        <w:t>)</w:t>
      </w:r>
      <w:r w:rsidR="00812047" w:rsidRPr="00341353">
        <w:rPr>
          <w:rFonts w:ascii="Brygada 1918" w:hAnsi="Brygada 1918"/>
        </w:rPr>
        <w:t>.</w:t>
      </w:r>
    </w:p>
    <w:p w14:paraId="51B108F1" w14:textId="496A7B35" w:rsidR="000E06CF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>Opis przedmiotu zamówienia dotyczący każdego postępowania przygotowuje Zamawiający</w:t>
      </w:r>
      <w:r w:rsidR="003832A8">
        <w:rPr>
          <w:rFonts w:ascii="Brygada 1918" w:hAnsi="Brygada 1918"/>
        </w:rPr>
        <w:br/>
      </w:r>
      <w:r>
        <w:rPr>
          <w:rFonts w:ascii="Brygada 1918" w:hAnsi="Brygada 1918"/>
        </w:rPr>
        <w:t>i przekazuje go Wykonawcy razem z szacunkową wartością zamówienia ustaloną przez Zamawiającego</w:t>
      </w:r>
      <w:r w:rsidR="003832A8">
        <w:rPr>
          <w:rFonts w:ascii="Brygada 1918" w:hAnsi="Brygada 1918"/>
        </w:rPr>
        <w:t xml:space="preserve"> </w:t>
      </w:r>
      <w:r>
        <w:rPr>
          <w:rFonts w:ascii="Brygada 1918" w:hAnsi="Brygada 1918"/>
        </w:rPr>
        <w:t xml:space="preserve">z należytą starannością. </w:t>
      </w:r>
      <w:r w:rsidR="00E96125">
        <w:rPr>
          <w:rFonts w:ascii="Brygada 1918" w:hAnsi="Brygada 1918"/>
        </w:rPr>
        <w:t xml:space="preserve">Usługa doradztwa prawnego uwzględnia również </w:t>
      </w:r>
      <w:r w:rsidR="00E36872">
        <w:rPr>
          <w:rFonts w:ascii="Brygada 1918" w:hAnsi="Brygada 1918"/>
        </w:rPr>
        <w:t>konsultacj</w:t>
      </w:r>
      <w:r w:rsidR="00E96125">
        <w:rPr>
          <w:rFonts w:ascii="Brygada 1918" w:hAnsi="Brygada 1918"/>
        </w:rPr>
        <w:t>e</w:t>
      </w:r>
      <w:r w:rsidR="00E36872">
        <w:rPr>
          <w:rFonts w:ascii="Brygada 1918" w:hAnsi="Brygada 1918"/>
        </w:rPr>
        <w:t xml:space="preserve"> z Wykonawcą treści </w:t>
      </w:r>
      <w:r w:rsidR="00E36872" w:rsidRPr="00E36872">
        <w:rPr>
          <w:rFonts w:ascii="Brygada 1918" w:hAnsi="Brygada 1918"/>
        </w:rPr>
        <w:t xml:space="preserve">opisu przedmiotu zamówienia </w:t>
      </w:r>
      <w:r w:rsidR="00E36872">
        <w:rPr>
          <w:rFonts w:ascii="Brygada 1918" w:hAnsi="Brygada 1918"/>
        </w:rPr>
        <w:t>i sposobu</w:t>
      </w:r>
      <w:r w:rsidR="00E36872" w:rsidRPr="00E36872">
        <w:rPr>
          <w:rFonts w:ascii="Brygada 1918" w:hAnsi="Brygada 1918"/>
        </w:rPr>
        <w:t xml:space="preserve"> ustalania wartości zamówienia</w:t>
      </w:r>
      <w:r w:rsidR="009E3671">
        <w:rPr>
          <w:rFonts w:ascii="Brygada 1918" w:hAnsi="Brygada 1918"/>
        </w:rPr>
        <w:t>.</w:t>
      </w:r>
      <w:r w:rsidR="00E36872" w:rsidRPr="00E36872">
        <w:rPr>
          <w:rFonts w:ascii="Brygada 1918" w:hAnsi="Brygada 1918"/>
        </w:rPr>
        <w:t xml:space="preserve"> </w:t>
      </w:r>
      <w:r>
        <w:rPr>
          <w:rFonts w:ascii="Brygada 1918" w:hAnsi="Brygada 1918"/>
        </w:rPr>
        <w:t>Zamawiający informuje, że posiada login</w:t>
      </w:r>
      <w:r w:rsidR="00E96125">
        <w:rPr>
          <w:rFonts w:ascii="Brygada 1918" w:hAnsi="Brygada 1918"/>
        </w:rPr>
        <w:t xml:space="preserve"> </w:t>
      </w:r>
      <w:r>
        <w:rPr>
          <w:rFonts w:ascii="Brygada 1918" w:hAnsi="Brygada 1918"/>
        </w:rPr>
        <w:t>i hasło do Biuletynu Zamówień Publicznych oraz do Dziennika Urzędowego Unii Europejskiej.</w:t>
      </w:r>
    </w:p>
    <w:p w14:paraId="1149DDE2" w14:textId="528B0AC7" w:rsidR="0041704D" w:rsidRDefault="00891BE3" w:rsidP="000E06CF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 xml:space="preserve">Termin realizacji </w:t>
      </w:r>
      <w:r w:rsidR="007405D3">
        <w:rPr>
          <w:rFonts w:ascii="Brygada 1918" w:hAnsi="Brygada 1918"/>
        </w:rPr>
        <w:t xml:space="preserve">postępowań w ramach </w:t>
      </w:r>
      <w:r>
        <w:rPr>
          <w:rFonts w:ascii="Brygada 1918" w:hAnsi="Brygada 1918"/>
        </w:rPr>
        <w:t xml:space="preserve">zamówienia gwarantowanego to maksymalnie </w:t>
      </w:r>
      <w:r w:rsidRPr="009C10B1">
        <w:rPr>
          <w:rFonts w:ascii="Brygada 1918" w:hAnsi="Brygada 1918"/>
          <w:b/>
        </w:rPr>
        <w:t>12 miesięcy</w:t>
      </w:r>
      <w:r w:rsidR="008F7227">
        <w:rPr>
          <w:rFonts w:ascii="Brygada 1918" w:hAnsi="Brygada 1918"/>
        </w:rPr>
        <w:t xml:space="preserve"> licząc od dnia zawarcia umowy</w:t>
      </w:r>
      <w:r>
        <w:rPr>
          <w:rFonts w:ascii="Brygada 1918" w:hAnsi="Brygada 1918"/>
        </w:rPr>
        <w:t>.</w:t>
      </w:r>
    </w:p>
    <w:p w14:paraId="0DF88234" w14:textId="686F8F4A" w:rsidR="000E06CF" w:rsidRPr="003832A8" w:rsidRDefault="000E06CF" w:rsidP="003832A8">
      <w:pPr>
        <w:spacing w:before="240" w:after="0"/>
        <w:ind w:firstLine="567"/>
        <w:jc w:val="both"/>
        <w:rPr>
          <w:rFonts w:ascii="Brygada 1918" w:hAnsi="Brygada 1918"/>
          <w:b/>
        </w:rPr>
      </w:pPr>
      <w:r w:rsidRPr="003832A8">
        <w:rPr>
          <w:rFonts w:ascii="Brygada 1918" w:hAnsi="Brygada 1918"/>
          <w:b/>
        </w:rPr>
        <w:t>Zamówienie opcjonalne</w:t>
      </w:r>
      <w:r w:rsidR="001C705A">
        <w:rPr>
          <w:rFonts w:ascii="Brygada 1918" w:hAnsi="Brygada 1918"/>
          <w:b/>
        </w:rPr>
        <w:t xml:space="preserve"> </w:t>
      </w:r>
      <w:r w:rsidR="008325A1">
        <w:rPr>
          <w:rFonts w:ascii="Brygada 1918" w:hAnsi="Brygada 1918"/>
          <w:b/>
        </w:rPr>
        <w:t>(maks. 2</w:t>
      </w:r>
      <w:r w:rsidR="001C705A">
        <w:rPr>
          <w:rFonts w:ascii="Brygada 1918" w:hAnsi="Brygada 1918"/>
          <w:b/>
        </w:rPr>
        <w:t xml:space="preserve"> postępowa</w:t>
      </w:r>
      <w:r w:rsidR="008325A1">
        <w:rPr>
          <w:rFonts w:ascii="Brygada 1918" w:hAnsi="Brygada 1918"/>
          <w:b/>
        </w:rPr>
        <w:t>nia w trybie unijnym</w:t>
      </w:r>
      <w:r w:rsidR="002059BA">
        <w:rPr>
          <w:rFonts w:ascii="Brygada 1918" w:hAnsi="Brygada 1918"/>
          <w:b/>
        </w:rPr>
        <w:t xml:space="preserve"> lub krajowym</w:t>
      </w:r>
      <w:r w:rsidR="001C705A">
        <w:rPr>
          <w:rFonts w:ascii="Brygada 1918" w:hAnsi="Brygada 1918"/>
          <w:b/>
        </w:rPr>
        <w:t>)</w:t>
      </w:r>
      <w:r w:rsidR="003832A8">
        <w:rPr>
          <w:rFonts w:ascii="Brygada 1918" w:hAnsi="Brygada 1918"/>
          <w:b/>
        </w:rPr>
        <w:t>:</w:t>
      </w:r>
    </w:p>
    <w:p w14:paraId="11A7C2EF" w14:textId="575F9A4D" w:rsidR="000E06CF" w:rsidRDefault="000E06CF" w:rsidP="003832A8">
      <w:pPr>
        <w:spacing w:before="120" w:after="0"/>
        <w:ind w:firstLine="567"/>
        <w:jc w:val="both"/>
        <w:rPr>
          <w:rFonts w:ascii="Brygada 1918" w:hAnsi="Brygada 1918"/>
        </w:rPr>
      </w:pPr>
      <w:r w:rsidRPr="00846284">
        <w:rPr>
          <w:rFonts w:ascii="Brygada 1918" w:hAnsi="Brygada 1918"/>
        </w:rPr>
        <w:t>Świadczenie usług</w:t>
      </w:r>
      <w:r w:rsidR="009E3671">
        <w:rPr>
          <w:rFonts w:ascii="Brygada 1918" w:hAnsi="Brygada 1918"/>
        </w:rPr>
        <w:t xml:space="preserve"> prawnych</w:t>
      </w:r>
      <w:r w:rsidRPr="00846284">
        <w:rPr>
          <w:rFonts w:ascii="Brygada 1918" w:hAnsi="Brygada 1918"/>
        </w:rPr>
        <w:t xml:space="preserve"> </w:t>
      </w:r>
      <w:r>
        <w:rPr>
          <w:rFonts w:ascii="Brygada 1918" w:hAnsi="Brygada 1918"/>
        </w:rPr>
        <w:t>w zamówieniach publicznych</w:t>
      </w:r>
      <w:r w:rsidRPr="00846284">
        <w:rPr>
          <w:rFonts w:ascii="Brygada 1918" w:hAnsi="Brygada 1918"/>
        </w:rPr>
        <w:t>, w tym przygotowanie projektów</w:t>
      </w:r>
      <w:r w:rsidR="003832A8"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 xml:space="preserve">dokumentów </w:t>
      </w:r>
      <w:r w:rsidR="005A4CD8">
        <w:rPr>
          <w:rFonts w:ascii="Brygada 1918" w:hAnsi="Brygada 1918"/>
        </w:rPr>
        <w:t xml:space="preserve">(w tym potwierdzenie podpisem i pieczęcią prawidłowości przygotowywanych projektów dokumentów oraz projektów umów) </w:t>
      </w:r>
      <w:r w:rsidRPr="00846284">
        <w:rPr>
          <w:rFonts w:ascii="Brygada 1918" w:hAnsi="Brygada 1918"/>
        </w:rPr>
        <w:t>niezbędnych do kompleksowego przygotowania i przeprowadzenia</w:t>
      </w:r>
      <w:r w:rsidR="00571E4A">
        <w:rPr>
          <w:rFonts w:ascii="Brygada 1918" w:hAnsi="Brygada 1918"/>
        </w:rPr>
        <w:t xml:space="preserve"> do maksymalnie dwóch</w:t>
      </w:r>
      <w:r w:rsidRPr="00846284">
        <w:rPr>
          <w:rFonts w:ascii="Brygada 1918" w:hAnsi="Brygada 1918"/>
        </w:rPr>
        <w:t xml:space="preserve"> postępowań</w:t>
      </w:r>
      <w:r w:rsidR="00AB7EDE">
        <w:rPr>
          <w:rFonts w:ascii="Brygada 1918" w:hAnsi="Brygada 1918"/>
        </w:rPr>
        <w:t xml:space="preserve"> o</w:t>
      </w:r>
      <w:r w:rsidRPr="00846284">
        <w:rPr>
          <w:rFonts w:ascii="Brygada 1918" w:hAnsi="Brygada 1918"/>
        </w:rPr>
        <w:t xml:space="preserve"> udzielenie zamówień</w:t>
      </w:r>
      <w:r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 xml:space="preserve">publicznych </w:t>
      </w:r>
      <w:r w:rsidR="00341C76">
        <w:rPr>
          <w:rFonts w:ascii="Brygada 1918" w:hAnsi="Brygada 1918"/>
        </w:rPr>
        <w:t>(na zasadach określonych w art. 15 ust.2, 3 i 4 pkt 2 i 3 ustawy P</w:t>
      </w:r>
      <w:r w:rsidR="009E3671">
        <w:rPr>
          <w:rFonts w:ascii="Brygada 1918" w:hAnsi="Brygada 1918"/>
        </w:rPr>
        <w:t>zp</w:t>
      </w:r>
      <w:r w:rsidR="00341C76">
        <w:rPr>
          <w:rFonts w:ascii="Brygada 1918" w:hAnsi="Brygada 1918"/>
        </w:rPr>
        <w:t xml:space="preserve">) </w:t>
      </w:r>
      <w:r w:rsidRPr="00846284">
        <w:rPr>
          <w:rFonts w:ascii="Brygada 1918" w:hAnsi="Brygada 1918"/>
        </w:rPr>
        <w:t xml:space="preserve">oraz doradztwo prawne ww. zakresie, a także </w:t>
      </w:r>
      <w:r w:rsidR="009E3671">
        <w:rPr>
          <w:rFonts w:ascii="Brygada 1918" w:hAnsi="Brygada 1918"/>
        </w:rPr>
        <w:t xml:space="preserve">reprezentacja prawna Zamawiającego </w:t>
      </w:r>
      <w:r w:rsidRPr="00846284">
        <w:rPr>
          <w:rFonts w:ascii="Brygada 1918" w:hAnsi="Brygada 1918"/>
        </w:rPr>
        <w:t>przed Krajową Izbą</w:t>
      </w:r>
      <w:r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>Odwoławczą</w:t>
      </w:r>
      <w:r w:rsidR="00571E4A"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 xml:space="preserve">lub </w:t>
      </w:r>
      <w:r w:rsidR="009E3671">
        <w:rPr>
          <w:rFonts w:ascii="Brygada 1918" w:hAnsi="Brygada 1918"/>
        </w:rPr>
        <w:t xml:space="preserve">sądami powszechnymi </w:t>
      </w:r>
      <w:r w:rsidRPr="00846284">
        <w:rPr>
          <w:rFonts w:ascii="Brygada 1918" w:hAnsi="Brygada 1918"/>
        </w:rPr>
        <w:t>w zakresie zamówień publicznych na rzecz</w:t>
      </w:r>
      <w:r>
        <w:rPr>
          <w:rFonts w:ascii="Brygada 1918" w:hAnsi="Brygada 1918"/>
        </w:rPr>
        <w:t xml:space="preserve"> </w:t>
      </w:r>
      <w:r w:rsidRPr="00846284">
        <w:rPr>
          <w:rFonts w:ascii="Brygada 1918" w:hAnsi="Brygada 1918"/>
        </w:rPr>
        <w:t>Zamawiającego</w:t>
      </w:r>
      <w:r>
        <w:rPr>
          <w:rFonts w:ascii="Brygada 1918" w:hAnsi="Brygada 1918"/>
        </w:rPr>
        <w:t xml:space="preserve">. </w:t>
      </w:r>
    </w:p>
    <w:p w14:paraId="268C0744" w14:textId="069EBD73" w:rsidR="000E06CF" w:rsidRDefault="000E06CF" w:rsidP="000E06CF">
      <w:pPr>
        <w:spacing w:after="0"/>
        <w:ind w:firstLine="567"/>
        <w:jc w:val="both"/>
        <w:rPr>
          <w:rFonts w:ascii="Brygada 1918" w:hAnsi="Brygada 1918"/>
        </w:rPr>
      </w:pPr>
      <w:r>
        <w:rPr>
          <w:rFonts w:ascii="Brygada 1918" w:hAnsi="Brygada 1918"/>
        </w:rPr>
        <w:t>Zamawiający może skorzystać z prawa opcji, w celu realizowania zamówienia opcjonalnego przez</w:t>
      </w:r>
      <w:r w:rsidR="003832A8">
        <w:rPr>
          <w:rFonts w:ascii="Brygada 1918" w:hAnsi="Brygada 1918"/>
        </w:rPr>
        <w:t xml:space="preserve"> </w:t>
      </w:r>
      <w:r>
        <w:rPr>
          <w:rFonts w:ascii="Brygada 1918" w:hAnsi="Brygada 1918"/>
        </w:rPr>
        <w:t>Wykonawcę, poprzez złożenie oświadczenia do Wykonawcy informującego go o skorzystaniu z prawa opcji.</w:t>
      </w:r>
      <w:r w:rsidR="003832A8">
        <w:rPr>
          <w:rFonts w:ascii="Brygada 1918" w:hAnsi="Brygada 1918"/>
        </w:rPr>
        <w:t xml:space="preserve"> </w:t>
      </w:r>
      <w:r w:rsidRPr="00891BE3">
        <w:rPr>
          <w:rFonts w:ascii="Brygada 1918" w:hAnsi="Brygada 1918"/>
        </w:rPr>
        <w:t xml:space="preserve">Termin rozpoczęcia wykonania prawa opcji przez Zamawiającego musi nastąpić najpóźniej </w:t>
      </w:r>
      <w:r w:rsidR="00341C76" w:rsidRPr="00891BE3">
        <w:rPr>
          <w:rFonts w:ascii="Brygada 1918" w:hAnsi="Brygada 1918"/>
        </w:rPr>
        <w:br/>
      </w:r>
      <w:r w:rsidRPr="00891BE3">
        <w:rPr>
          <w:rFonts w:ascii="Brygada 1918" w:hAnsi="Brygada 1918"/>
        </w:rPr>
        <w:t xml:space="preserve">w ciągu </w:t>
      </w:r>
      <w:r w:rsidR="000E707F" w:rsidRPr="00891BE3">
        <w:rPr>
          <w:rFonts w:ascii="Brygada 1918" w:hAnsi="Brygada 1918"/>
        </w:rPr>
        <w:t>11</w:t>
      </w:r>
      <w:r w:rsidR="00341C76" w:rsidRPr="00891BE3">
        <w:rPr>
          <w:rFonts w:ascii="Brygada 1918" w:hAnsi="Brygada 1918"/>
        </w:rPr>
        <w:t xml:space="preserve"> </w:t>
      </w:r>
      <w:r w:rsidRPr="00891BE3">
        <w:rPr>
          <w:rFonts w:ascii="Brygada 1918" w:hAnsi="Brygada 1918"/>
        </w:rPr>
        <w:t xml:space="preserve">miesięcy od dnia podpisania umowy na realizację zamówienia gwarantowanego. Okres realizacji zamówienia opcjonalnego wynosi </w:t>
      </w:r>
      <w:bookmarkStart w:id="2" w:name="_GoBack"/>
      <w:r w:rsidR="00D677FB" w:rsidRPr="009C10B1">
        <w:rPr>
          <w:rFonts w:ascii="Brygada 1918" w:hAnsi="Brygada 1918"/>
          <w:b/>
        </w:rPr>
        <w:t>12</w:t>
      </w:r>
      <w:r w:rsidR="00AB7EDE" w:rsidRPr="009C10B1">
        <w:rPr>
          <w:rFonts w:ascii="Brygada 1918" w:hAnsi="Brygada 1918"/>
          <w:b/>
        </w:rPr>
        <w:t xml:space="preserve"> </w:t>
      </w:r>
      <w:r w:rsidRPr="009C10B1">
        <w:rPr>
          <w:rFonts w:ascii="Brygada 1918" w:hAnsi="Brygada 1918"/>
          <w:b/>
        </w:rPr>
        <w:t>miesięcy</w:t>
      </w:r>
      <w:r w:rsidRPr="00891BE3">
        <w:rPr>
          <w:rFonts w:ascii="Brygada 1918" w:hAnsi="Brygada 1918"/>
        </w:rPr>
        <w:t xml:space="preserve"> </w:t>
      </w:r>
      <w:bookmarkEnd w:id="2"/>
      <w:r w:rsidRPr="00891BE3">
        <w:rPr>
          <w:rFonts w:ascii="Brygada 1918" w:hAnsi="Brygada 1918"/>
        </w:rPr>
        <w:t>i rozpocznie</w:t>
      </w:r>
      <w:r w:rsidRPr="00AF12D4">
        <w:rPr>
          <w:rFonts w:ascii="Brygada 1918" w:hAnsi="Brygada 1918"/>
        </w:rPr>
        <w:t xml:space="preserve"> swój bieg od dnia złożenia przez Zamawiającego oświadczenia</w:t>
      </w:r>
      <w:r w:rsidR="00341C76" w:rsidRPr="00AF12D4">
        <w:rPr>
          <w:rFonts w:ascii="Brygada 1918" w:hAnsi="Brygada 1918"/>
        </w:rPr>
        <w:t xml:space="preserve"> i</w:t>
      </w:r>
      <w:r w:rsidRPr="00AF12D4">
        <w:rPr>
          <w:rFonts w:ascii="Brygada 1918" w:hAnsi="Brygada 1918"/>
        </w:rPr>
        <w:t>nformującego Wykonawcę o skorzystaniu</w:t>
      </w:r>
      <w:r>
        <w:rPr>
          <w:rFonts w:ascii="Brygada 1918" w:hAnsi="Brygada 1918"/>
        </w:rPr>
        <w:t xml:space="preserve"> przez Zamawiającego z prawa opcji w celu rozpoczęcia realizacji zamówienia opcjonalnego</w:t>
      </w:r>
      <w:bookmarkStart w:id="3" w:name="_Hlk521315846"/>
      <w:r w:rsidR="00AF12D4">
        <w:rPr>
          <w:rFonts w:ascii="Brygada 1918" w:hAnsi="Brygada 1918"/>
        </w:rPr>
        <w:t>.</w:t>
      </w:r>
      <w:r>
        <w:rPr>
          <w:rFonts w:ascii="Brygada 1918" w:hAnsi="Brygada 1918"/>
        </w:rPr>
        <w:t xml:space="preserve"> </w:t>
      </w:r>
    </w:p>
    <w:p w14:paraId="15DF4A0B" w14:textId="17841084" w:rsidR="00AF12D4" w:rsidRPr="00AF12D4" w:rsidRDefault="00AF12D4" w:rsidP="00AF12D4">
      <w:pPr>
        <w:spacing w:before="240" w:after="0"/>
        <w:ind w:firstLine="567"/>
        <w:jc w:val="both"/>
        <w:rPr>
          <w:rFonts w:ascii="Brygada 1918" w:hAnsi="Brygada 1918"/>
          <w:b/>
        </w:rPr>
      </w:pPr>
      <w:r>
        <w:rPr>
          <w:rFonts w:ascii="Brygada 1918" w:hAnsi="Brygada 1918"/>
          <w:b/>
        </w:rPr>
        <w:lastRenderedPageBreak/>
        <w:t>Dodatkowe wymagania</w:t>
      </w:r>
    </w:p>
    <w:p w14:paraId="6DE4B3CF" w14:textId="3461F078" w:rsidR="00302296" w:rsidRPr="009E049C" w:rsidRDefault="00302296" w:rsidP="009E049C">
      <w:pPr>
        <w:spacing w:before="120"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Wykonawca jest zobowiązany do dołożenia wszelkich starań</w:t>
      </w:r>
      <w:r w:rsidR="009E049C">
        <w:rPr>
          <w:rFonts w:ascii="Brygada 1918" w:hAnsi="Brygada 1918"/>
        </w:rPr>
        <w:t>, aby postępowania stanowiące przedmiot niniejszego Zamówienia były zrealizowane przed terminami</w:t>
      </w:r>
      <w:r w:rsidR="009E049C" w:rsidRPr="009E049C">
        <w:rPr>
          <w:rFonts w:ascii="Brygada 1918" w:hAnsi="Brygada 1918"/>
        </w:rPr>
        <w:t xml:space="preserve"> </w:t>
      </w:r>
      <w:r w:rsidR="009E049C">
        <w:rPr>
          <w:rFonts w:ascii="Brygada 1918" w:hAnsi="Brygada 1918"/>
        </w:rPr>
        <w:t>podpisania umów z wykonawcami określonymi</w:t>
      </w:r>
      <w:r w:rsidR="009E049C" w:rsidRPr="009E049C">
        <w:rPr>
          <w:rFonts w:ascii="Brygada 1918" w:hAnsi="Brygada 1918"/>
        </w:rPr>
        <w:t xml:space="preserve"> w rozdziale „Zamówienie gwarantowane”</w:t>
      </w:r>
      <w:r w:rsidR="009E049C">
        <w:rPr>
          <w:rFonts w:ascii="Brygada 1918" w:hAnsi="Brygada 1918"/>
        </w:rPr>
        <w:t>.</w:t>
      </w:r>
    </w:p>
    <w:p w14:paraId="09F68D8F" w14:textId="53587276" w:rsidR="00AF12D4" w:rsidRPr="009E049C" w:rsidRDefault="00AF12D4" w:rsidP="009E049C">
      <w:pPr>
        <w:spacing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Wykonawca w oparciu o konsultacje z Zamawiającym przygotuje projekty umów z Wykonawcami wyłonionymi w ramach przeprowadzonych postępowań w ramach zamówienia gwarantowanego</w:t>
      </w:r>
      <w:r w:rsidR="00337ECD">
        <w:rPr>
          <w:rFonts w:ascii="Brygada 1918" w:hAnsi="Brygada 1918"/>
        </w:rPr>
        <w:br/>
      </w:r>
      <w:r w:rsidRPr="009E049C">
        <w:rPr>
          <w:rFonts w:ascii="Brygada 1918" w:hAnsi="Brygada 1918"/>
        </w:rPr>
        <w:t>i opcjonalnego.</w:t>
      </w:r>
    </w:p>
    <w:p w14:paraId="646C67DC" w14:textId="33453240" w:rsidR="00CB6439" w:rsidRPr="009E049C" w:rsidRDefault="00302296" w:rsidP="009E049C">
      <w:pPr>
        <w:spacing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Wykonawca zobowiązuje się do przekazywania Zamawiającemu miesięcznych sprawozdań z realizacji Usług za pośrednictwem poczty elektronicznej, na wskazany adres poczty</w:t>
      </w:r>
      <w:bookmarkEnd w:id="3"/>
      <w:r w:rsidRPr="009E049C">
        <w:rPr>
          <w:rFonts w:ascii="Brygada 1918" w:hAnsi="Brygada 1918"/>
        </w:rPr>
        <w:t>, zgodnie ze wzorem określonym przez Zamawiającego.</w:t>
      </w:r>
    </w:p>
    <w:p w14:paraId="38664967" w14:textId="6D888D9E" w:rsidR="00302296" w:rsidRPr="009E049C" w:rsidRDefault="00302296" w:rsidP="009E049C">
      <w:pPr>
        <w:spacing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Zamawiający jest uprawniony, ale niezobowiązany do zlecenia wykonania przez Wykonawcę zamówienia opcjonalnego.</w:t>
      </w:r>
    </w:p>
    <w:p w14:paraId="413F13C9" w14:textId="2AADEB3F" w:rsidR="00302296" w:rsidRPr="009E049C" w:rsidRDefault="00302296" w:rsidP="009E049C">
      <w:pPr>
        <w:spacing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Za działania i zaniechania osób, którym Wykonawca zlecił wykonywanie Usług</w:t>
      </w:r>
      <w:r w:rsidR="00296F37">
        <w:rPr>
          <w:rFonts w:ascii="Brygada 1918" w:hAnsi="Brygada 1918"/>
        </w:rPr>
        <w:t>,</w:t>
      </w:r>
      <w:r w:rsidRPr="009E049C">
        <w:rPr>
          <w:rFonts w:ascii="Brygada 1918" w:hAnsi="Brygada 1918"/>
        </w:rPr>
        <w:t xml:space="preserve"> Wykonawca ponosi odpowiedzialność, jak za swoje własne</w:t>
      </w:r>
      <w:r w:rsidR="009E049C">
        <w:rPr>
          <w:rFonts w:ascii="Brygada 1918" w:hAnsi="Brygada 1918"/>
        </w:rPr>
        <w:t>.</w:t>
      </w:r>
    </w:p>
    <w:p w14:paraId="04558F59" w14:textId="04F0A86F" w:rsidR="00AF12D4" w:rsidRPr="009E049C" w:rsidRDefault="00302296" w:rsidP="009E049C">
      <w:pPr>
        <w:spacing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Wykonawca zobowiązuje się należycie dokumentować Usługi oraz dbać o jakość i kompletność wytwarzanej dokumentacji, a po zakończeniu Umowy przekazać Zamawiającemu dokumentację prowadzonych postępowań</w:t>
      </w:r>
      <w:r w:rsidR="009E049C">
        <w:rPr>
          <w:rFonts w:ascii="Brygada 1918" w:hAnsi="Brygada 1918"/>
        </w:rPr>
        <w:t>.</w:t>
      </w:r>
    </w:p>
    <w:p w14:paraId="0B2EADD6" w14:textId="76AABB13" w:rsidR="00302296" w:rsidRPr="009E049C" w:rsidRDefault="00302296" w:rsidP="009E049C">
      <w:pPr>
        <w:spacing w:after="0"/>
        <w:ind w:firstLine="567"/>
        <w:jc w:val="both"/>
        <w:rPr>
          <w:rFonts w:ascii="Brygada 1918" w:hAnsi="Brygada 1918"/>
        </w:rPr>
      </w:pPr>
      <w:r w:rsidRPr="009E049C">
        <w:rPr>
          <w:rFonts w:ascii="Brygada 1918" w:hAnsi="Brygada 1918"/>
        </w:rPr>
        <w:t>Wykonawca zobowiązuje się do jednokrotnego powtórzenia postępowań o udzielenie zamówienia publicznego w przypadku ich nierozstrzygnięcia</w:t>
      </w:r>
      <w:r w:rsidR="009E049C">
        <w:rPr>
          <w:rFonts w:ascii="Brygada 1918" w:hAnsi="Brygada 1918"/>
        </w:rPr>
        <w:t>.</w:t>
      </w:r>
    </w:p>
    <w:sectPr w:rsidR="00302296" w:rsidRPr="009E049C" w:rsidSect="00C33AE5">
      <w:footerReference w:type="default" r:id="rId8"/>
      <w:headerReference w:type="first" r:id="rId9"/>
      <w:footerReference w:type="first" r:id="rId10"/>
      <w:pgSz w:w="11906" w:h="16838"/>
      <w:pgMar w:top="964" w:right="851" w:bottom="964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5546" w14:textId="77777777" w:rsidR="00731A6E" w:rsidRDefault="00731A6E">
      <w:pPr>
        <w:spacing w:after="0" w:line="240" w:lineRule="auto"/>
      </w:pPr>
      <w:r>
        <w:separator/>
      </w:r>
    </w:p>
  </w:endnote>
  <w:endnote w:type="continuationSeparator" w:id="0">
    <w:p w14:paraId="48C54B03" w14:textId="77777777" w:rsidR="00731A6E" w:rsidRDefault="0073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1359484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2BA1EDA" w14:textId="5BCAA226" w:rsidR="00FF530E" w:rsidRPr="00FF530E" w:rsidRDefault="00731A6E" w:rsidP="00DD58CC">
        <w:pPr>
          <w:pStyle w:val="Stopka"/>
          <w:tabs>
            <w:tab w:val="clear" w:pos="9072"/>
            <w:tab w:val="right" w:pos="0"/>
          </w:tabs>
          <w:rPr>
            <w:rFonts w:ascii="Calibri" w:hAnsi="Calibri"/>
            <w:color w:val="000000" w:themeColor="text1"/>
          </w:rPr>
        </w:pPr>
      </w:p>
      <w:p w14:paraId="393E49EB" w14:textId="6CAEC06D" w:rsidR="005D0DD0" w:rsidRPr="005D0DD0" w:rsidRDefault="000E06CF" w:rsidP="005D0DD0">
        <w:pPr>
          <w:tabs>
            <w:tab w:val="center" w:pos="4536"/>
            <w:tab w:val="right" w:pos="9072"/>
          </w:tabs>
          <w:spacing w:after="0" w:line="240" w:lineRule="auto"/>
          <w:ind w:firstLine="6662"/>
          <w:jc w:val="right"/>
        </w:pPr>
        <w:r w:rsidRPr="005D0DD0">
          <w:rPr>
            <w:sz w:val="20"/>
            <w:szCs w:val="20"/>
          </w:rPr>
          <w:fldChar w:fldCharType="begin"/>
        </w:r>
        <w:r w:rsidRPr="005D0DD0">
          <w:rPr>
            <w:sz w:val="20"/>
            <w:szCs w:val="20"/>
          </w:rPr>
          <w:instrText>PAGE   \* MERGEFORMAT</w:instrText>
        </w:r>
        <w:r w:rsidRPr="005D0DD0">
          <w:rPr>
            <w:sz w:val="20"/>
            <w:szCs w:val="20"/>
          </w:rPr>
          <w:fldChar w:fldCharType="separate"/>
        </w:r>
        <w:r w:rsidR="009C10B1">
          <w:rPr>
            <w:noProof/>
            <w:sz w:val="20"/>
            <w:szCs w:val="20"/>
          </w:rPr>
          <w:t>2</w:t>
        </w:r>
        <w:r w:rsidRPr="005D0DD0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24"/>
      <w:gridCol w:w="926"/>
    </w:tblGrid>
    <w:tr w:rsidR="00831FC1" w14:paraId="0CEBD977" w14:textId="77777777" w:rsidTr="009C34E9">
      <w:trPr>
        <w:jc w:val="right"/>
      </w:trPr>
      <w:tc>
        <w:tcPr>
          <w:tcW w:w="8324" w:type="dxa"/>
          <w:vAlign w:val="center"/>
        </w:tcPr>
        <w:p w14:paraId="7F25C2B9" w14:textId="5685064B" w:rsidR="00DD58CC" w:rsidRPr="00DD58CC" w:rsidRDefault="00DD58CC" w:rsidP="00DD58CC">
          <w:pPr>
            <w:pStyle w:val="Stopka"/>
            <w:tabs>
              <w:tab w:val="clear" w:pos="9072"/>
              <w:tab w:val="right" w:pos="0"/>
            </w:tabs>
            <w:rPr>
              <w:sz w:val="16"/>
              <w:szCs w:val="16"/>
            </w:rPr>
          </w:pPr>
          <w:r w:rsidRPr="00DD58CC">
            <w:rPr>
              <w:sz w:val="16"/>
              <w:szCs w:val="16"/>
            </w:rPr>
            <w:t xml:space="preserve"> </w:t>
          </w:r>
        </w:p>
        <w:p w14:paraId="30E05941" w14:textId="77777777" w:rsidR="00831FC1" w:rsidRPr="00DD58CC" w:rsidRDefault="00831FC1" w:rsidP="00831FC1">
          <w:pPr>
            <w:pStyle w:val="Zawartotabeli"/>
            <w:jc w:val="right"/>
            <w:rPr>
              <w:rFonts w:ascii="Tahoma" w:hAnsi="Tahoma"/>
              <w:sz w:val="14"/>
              <w:szCs w:val="14"/>
            </w:rPr>
          </w:pPr>
          <w:r w:rsidRPr="00DD58CC">
            <w:rPr>
              <w:rFonts w:ascii="Tahoma" w:hAnsi="Tahoma"/>
              <w:b/>
              <w:sz w:val="14"/>
              <w:szCs w:val="14"/>
            </w:rPr>
            <w:t xml:space="preserve">Agencja Oceny Technologii Medycznych i Taryfikacji  </w:t>
          </w:r>
          <w:r w:rsidRPr="00DD58CC">
            <w:rPr>
              <w:rFonts w:ascii="Tahoma" w:hAnsi="Tahoma"/>
              <w:b/>
              <w:sz w:val="14"/>
              <w:szCs w:val="14"/>
            </w:rPr>
            <w:br/>
          </w:r>
          <w:r w:rsidRPr="00DD58CC">
            <w:rPr>
              <w:rFonts w:ascii="Tahoma" w:hAnsi="Tahoma"/>
              <w:sz w:val="14"/>
              <w:szCs w:val="14"/>
            </w:rPr>
            <w:t xml:space="preserve">ul. Karolkowa 30, 01-207 Warszawa tel. +48 22 376 78 00  fax +48 22 376 78 01  </w:t>
          </w:r>
          <w:r w:rsidRPr="00DD58CC">
            <w:rPr>
              <w:rFonts w:ascii="Tahoma" w:hAnsi="Tahoma"/>
              <w:sz w:val="14"/>
              <w:szCs w:val="14"/>
            </w:rPr>
            <w:br/>
            <w:t xml:space="preserve">NIP 525-23-47-183  REGON </w:t>
          </w:r>
          <w:bookmarkStart w:id="4" w:name="_Hlk521921055"/>
          <w:r w:rsidRPr="00DD58CC">
            <w:rPr>
              <w:rFonts w:ascii="Tahoma" w:hAnsi="Tahoma"/>
              <w:sz w:val="14"/>
              <w:szCs w:val="14"/>
            </w:rPr>
            <w:t>140278400</w:t>
          </w:r>
          <w:bookmarkEnd w:id="4"/>
        </w:p>
        <w:p w14:paraId="29CCEC4E" w14:textId="09138589" w:rsidR="00831FC1" w:rsidRPr="00DD58CC" w:rsidRDefault="00831FC1" w:rsidP="00831FC1">
          <w:pPr>
            <w:pStyle w:val="Zawartotabeli"/>
            <w:jc w:val="right"/>
            <w:rPr>
              <w:rFonts w:ascii="Tahoma" w:hAnsi="Tahoma"/>
              <w:sz w:val="14"/>
              <w:szCs w:val="14"/>
              <w:u w:val="single"/>
              <w:lang w:val="en-US"/>
            </w:rPr>
          </w:pPr>
          <w:r w:rsidRPr="00A30121">
            <w:rPr>
              <w:rFonts w:ascii="Tahoma" w:hAnsi="Tahoma"/>
              <w:sz w:val="14"/>
              <w:szCs w:val="14"/>
            </w:rPr>
            <w:t xml:space="preserve"> </w:t>
          </w:r>
          <w:r w:rsidRPr="00DD58CC">
            <w:rPr>
              <w:rFonts w:ascii="Tahoma" w:hAnsi="Tahoma"/>
              <w:sz w:val="14"/>
              <w:szCs w:val="14"/>
              <w:lang w:val="en-US"/>
            </w:rPr>
            <w:t xml:space="preserve">e-mail: </w:t>
          </w:r>
          <w:hyperlink r:id="rId1" w:history="1">
            <w:r w:rsidR="00474420" w:rsidRPr="00A850FF">
              <w:rPr>
                <w:rStyle w:val="Hipercze"/>
                <w:rFonts w:ascii="Tahoma" w:hAnsi="Tahoma"/>
                <w:sz w:val="14"/>
                <w:szCs w:val="14"/>
                <w:lang w:val="en-US"/>
              </w:rPr>
              <w:t>sekretariat@aotmit.gov.p</w:t>
            </w:r>
          </w:hyperlink>
          <w:r w:rsidRPr="00DD58CC">
            <w:rPr>
              <w:rFonts w:ascii="Tahoma" w:hAnsi="Tahoma"/>
              <w:sz w:val="14"/>
              <w:szCs w:val="14"/>
              <w:lang w:val="en-US"/>
            </w:rPr>
            <w:t xml:space="preserve">l  </w:t>
          </w:r>
        </w:p>
        <w:p w14:paraId="35923012" w14:textId="77777777" w:rsidR="00831FC1" w:rsidRPr="00DD58CC" w:rsidRDefault="00731A6E" w:rsidP="00831FC1">
          <w:pPr>
            <w:pStyle w:val="Zawartotabeli"/>
            <w:jc w:val="right"/>
          </w:pPr>
          <w:hyperlink r:id="rId2" w:history="1">
            <w:r w:rsidR="00831FC1" w:rsidRPr="00DD58CC">
              <w:rPr>
                <w:rStyle w:val="Hipercze"/>
                <w:rFonts w:ascii="Tahoma" w:hAnsi="Tahoma"/>
                <w:color w:val="auto"/>
              </w:rPr>
              <w:t>www.aotmit.gov.pl</w:t>
            </w:r>
          </w:hyperlink>
          <w:r w:rsidR="00831FC1" w:rsidRPr="00DD58CC">
            <w:rPr>
              <w:rFonts w:ascii="Tahoma" w:hAnsi="Tahoma"/>
              <w:b/>
              <w:sz w:val="20"/>
              <w:u w:val="single"/>
            </w:rPr>
            <w:t xml:space="preserve"> </w:t>
          </w:r>
          <w:r w:rsidR="00831FC1" w:rsidRPr="00DD58CC">
            <w:t xml:space="preserve"> </w:t>
          </w:r>
        </w:p>
      </w:tc>
      <w:tc>
        <w:tcPr>
          <w:tcW w:w="926" w:type="dxa"/>
          <w:vAlign w:val="center"/>
        </w:tcPr>
        <w:p w14:paraId="444B042C" w14:textId="77777777" w:rsidR="00831FC1" w:rsidRPr="00DD58CC" w:rsidRDefault="00831FC1" w:rsidP="00831FC1">
          <w:pPr>
            <w:pStyle w:val="Zawartotabeli"/>
            <w:jc w:val="right"/>
            <w:rPr>
              <w:rFonts w:ascii="Tahoma" w:hAnsi="Tahoma"/>
              <w:sz w:val="22"/>
              <w:szCs w:val="22"/>
            </w:rPr>
          </w:pPr>
          <w:r w:rsidRPr="00DD58CC">
            <w:rPr>
              <w:rFonts w:ascii="Tahoma" w:hAnsi="Tahoma"/>
              <w:noProof/>
              <w:sz w:val="22"/>
              <w:szCs w:val="22"/>
              <w:lang w:eastAsia="pl-PL"/>
            </w:rPr>
            <w:drawing>
              <wp:inline distT="0" distB="0" distL="0" distR="0" wp14:anchorId="4F0256AA" wp14:editId="27C38696">
                <wp:extent cx="466285" cy="466285"/>
                <wp:effectExtent l="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TM_logo_finalne_oficjalne_aotmit_asymmetric_bold_cyrkiel_podciety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285" cy="46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D58CC">
            <w:rPr>
              <w:rFonts w:ascii="Tahoma" w:hAnsi="Tahoma"/>
              <w:sz w:val="22"/>
              <w:szCs w:val="22"/>
            </w:rPr>
            <w:t xml:space="preserve"> </w:t>
          </w:r>
        </w:p>
      </w:tc>
    </w:tr>
  </w:tbl>
  <w:p w14:paraId="52F74586" w14:textId="77777777" w:rsidR="00831FC1" w:rsidRDefault="00831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29F1" w14:textId="77777777" w:rsidR="00731A6E" w:rsidRDefault="00731A6E">
      <w:pPr>
        <w:spacing w:after="0" w:line="240" w:lineRule="auto"/>
      </w:pPr>
      <w:r>
        <w:separator/>
      </w:r>
    </w:p>
  </w:footnote>
  <w:footnote w:type="continuationSeparator" w:id="0">
    <w:p w14:paraId="5D5246EE" w14:textId="77777777" w:rsidR="00731A6E" w:rsidRDefault="0073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9BE5" w14:textId="31AA6E16" w:rsidR="00C33AE5" w:rsidRDefault="00C33AE5">
    <w:pPr>
      <w:pStyle w:val="Nagwek"/>
    </w:pPr>
    <w:r w:rsidRPr="00C33AE5">
      <w:rPr>
        <w:noProof/>
        <w:lang w:eastAsia="pl-PL"/>
      </w:rPr>
      <w:drawing>
        <wp:inline distT="0" distB="0" distL="0" distR="0" wp14:anchorId="724E0A85" wp14:editId="2F8FCE3F">
          <wp:extent cx="6119495" cy="1229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122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716"/>
    <w:multiLevelType w:val="hybridMultilevel"/>
    <w:tmpl w:val="FF1ED96E"/>
    <w:lvl w:ilvl="0" w:tplc="F3CEED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B"/>
    <w:rsid w:val="00023358"/>
    <w:rsid w:val="0003773B"/>
    <w:rsid w:val="000B1713"/>
    <w:rsid w:val="000C23A5"/>
    <w:rsid w:val="000C7269"/>
    <w:rsid w:val="000E06CF"/>
    <w:rsid w:val="000E3BE4"/>
    <w:rsid w:val="000E707F"/>
    <w:rsid w:val="000F3486"/>
    <w:rsid w:val="001078AD"/>
    <w:rsid w:val="0013662A"/>
    <w:rsid w:val="001B38DD"/>
    <w:rsid w:val="001C705A"/>
    <w:rsid w:val="001D266D"/>
    <w:rsid w:val="001E7549"/>
    <w:rsid w:val="002059BA"/>
    <w:rsid w:val="00234819"/>
    <w:rsid w:val="00253B5E"/>
    <w:rsid w:val="00265C76"/>
    <w:rsid w:val="00296F37"/>
    <w:rsid w:val="002A1311"/>
    <w:rsid w:val="002A46E5"/>
    <w:rsid w:val="002D2F0E"/>
    <w:rsid w:val="00302296"/>
    <w:rsid w:val="00337ECD"/>
    <w:rsid w:val="00341353"/>
    <w:rsid w:val="00341C76"/>
    <w:rsid w:val="00351D35"/>
    <w:rsid w:val="003832A8"/>
    <w:rsid w:val="00397EFF"/>
    <w:rsid w:val="003B73EF"/>
    <w:rsid w:val="003D7FFC"/>
    <w:rsid w:val="0041704D"/>
    <w:rsid w:val="00445074"/>
    <w:rsid w:val="00474420"/>
    <w:rsid w:val="0047443D"/>
    <w:rsid w:val="004D0FAD"/>
    <w:rsid w:val="00557E15"/>
    <w:rsid w:val="00571E4A"/>
    <w:rsid w:val="005A4CD8"/>
    <w:rsid w:val="005E1DEC"/>
    <w:rsid w:val="00616B02"/>
    <w:rsid w:val="006303BB"/>
    <w:rsid w:val="0063376C"/>
    <w:rsid w:val="00676E32"/>
    <w:rsid w:val="00684E4D"/>
    <w:rsid w:val="006A1F18"/>
    <w:rsid w:val="006B20C1"/>
    <w:rsid w:val="006D2351"/>
    <w:rsid w:val="006E3BDC"/>
    <w:rsid w:val="00731A6E"/>
    <w:rsid w:val="00734A53"/>
    <w:rsid w:val="007405D3"/>
    <w:rsid w:val="0074144C"/>
    <w:rsid w:val="0078017A"/>
    <w:rsid w:val="007F7FCE"/>
    <w:rsid w:val="00811211"/>
    <w:rsid w:val="00812047"/>
    <w:rsid w:val="00831FC1"/>
    <w:rsid w:val="008325A1"/>
    <w:rsid w:val="0084270B"/>
    <w:rsid w:val="00891BE3"/>
    <w:rsid w:val="008A4CFC"/>
    <w:rsid w:val="008F7227"/>
    <w:rsid w:val="00934FB9"/>
    <w:rsid w:val="00941463"/>
    <w:rsid w:val="00943878"/>
    <w:rsid w:val="009C10B1"/>
    <w:rsid w:val="009E049C"/>
    <w:rsid w:val="009E3671"/>
    <w:rsid w:val="00A17A46"/>
    <w:rsid w:val="00A22C13"/>
    <w:rsid w:val="00A30121"/>
    <w:rsid w:val="00A3714A"/>
    <w:rsid w:val="00AB12E6"/>
    <w:rsid w:val="00AB7EDE"/>
    <w:rsid w:val="00AF12D4"/>
    <w:rsid w:val="00B011AC"/>
    <w:rsid w:val="00B15268"/>
    <w:rsid w:val="00B44294"/>
    <w:rsid w:val="00B56F58"/>
    <w:rsid w:val="00BC57DA"/>
    <w:rsid w:val="00C24483"/>
    <w:rsid w:val="00C33AE5"/>
    <w:rsid w:val="00C62E5F"/>
    <w:rsid w:val="00C776BC"/>
    <w:rsid w:val="00CB46DC"/>
    <w:rsid w:val="00CB6439"/>
    <w:rsid w:val="00CF0DAB"/>
    <w:rsid w:val="00D61AC9"/>
    <w:rsid w:val="00D677FB"/>
    <w:rsid w:val="00D77912"/>
    <w:rsid w:val="00DD58CC"/>
    <w:rsid w:val="00E36872"/>
    <w:rsid w:val="00E56C1B"/>
    <w:rsid w:val="00E6041B"/>
    <w:rsid w:val="00E96125"/>
    <w:rsid w:val="00F1266E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8E82D"/>
  <w15:docId w15:val="{2CBF2F4B-5B16-4F98-9A62-D60B0630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6CF"/>
    <w:pPr>
      <w:spacing w:after="200" w:line="276" w:lineRule="auto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6CF"/>
    <w:rPr>
      <w:rFonts w:ascii="Arial Narrow" w:hAnsi="Arial Narro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EDE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EDE"/>
    <w:rPr>
      <w:rFonts w:ascii="Arial Narrow" w:hAnsi="Arial Narro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E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F18"/>
    <w:rPr>
      <w:rFonts w:ascii="Arial Narrow" w:hAnsi="Arial Narrow"/>
    </w:rPr>
  </w:style>
  <w:style w:type="character" w:styleId="Hipercze">
    <w:name w:val="Hyperlink"/>
    <w:rsid w:val="00831FC1"/>
    <w:rPr>
      <w:color w:val="0000FF"/>
      <w:u w:val="single"/>
    </w:rPr>
  </w:style>
  <w:style w:type="paragraph" w:customStyle="1" w:styleId="Zawartotabeli">
    <w:name w:val="Zawartość tabeli"/>
    <w:basedOn w:val="Normalny"/>
    <w:rsid w:val="00831F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4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D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otmit.gov.pl/" TargetMode="External"/><Relationship Id="rId1" Type="http://schemas.openxmlformats.org/officeDocument/2006/relationships/hyperlink" Target="mailto:sekretariat@aotmit.gov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1772-7BC9-45E4-95DB-B5177D3B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Witczak</dc:creator>
  <cp:keywords/>
  <dc:description/>
  <cp:lastModifiedBy>Jerzy Solecki</cp:lastModifiedBy>
  <cp:revision>2</cp:revision>
  <cp:lastPrinted>2018-08-21T10:29:00Z</cp:lastPrinted>
  <dcterms:created xsi:type="dcterms:W3CDTF">2018-10-02T07:15:00Z</dcterms:created>
  <dcterms:modified xsi:type="dcterms:W3CDTF">2018-10-02T07:15:00Z</dcterms:modified>
</cp:coreProperties>
</file>