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D425A1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120A36" w:rsidP="00120A3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AOTMiT-OT-4351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9766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875E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76816" w:rsidRDefault="00120A36" w:rsidP="00976646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A36">
              <w:rPr>
                <w:rFonts w:ascii="Arial" w:hAnsi="Arial" w:cs="Arial"/>
                <w:sz w:val="24"/>
                <w:szCs w:val="24"/>
              </w:rPr>
              <w:t>Wniosek o objęcie refundacją i ustalenie urzędowej ceny zbytu leku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76646" w:rsidRPr="00976646">
              <w:rPr>
                <w:rFonts w:ascii="Arial" w:hAnsi="Arial" w:cs="Arial"/>
                <w:sz w:val="24"/>
                <w:szCs w:val="24"/>
              </w:rPr>
              <w:t>Xtandi</w:t>
            </w:r>
            <w:proofErr w:type="spellEnd"/>
            <w:r w:rsidR="00976646" w:rsidRPr="0097664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76646" w:rsidRPr="00976646">
              <w:rPr>
                <w:rFonts w:ascii="Arial" w:hAnsi="Arial" w:cs="Arial"/>
                <w:sz w:val="24"/>
                <w:szCs w:val="24"/>
              </w:rPr>
              <w:t>enzalutamid</w:t>
            </w:r>
            <w:proofErr w:type="spellEnd"/>
            <w:r w:rsidR="00976646" w:rsidRPr="00976646">
              <w:rPr>
                <w:rFonts w:ascii="Arial" w:hAnsi="Arial" w:cs="Arial"/>
                <w:sz w:val="24"/>
                <w:szCs w:val="24"/>
              </w:rPr>
              <w:t>) w ramach programu lekowego: „Leczenie opornego na kastrację raka gruczołu krokowego u pacjentów niestosujących dotychczas</w:t>
            </w:r>
            <w:r w:rsidR="00976646">
              <w:rPr>
                <w:rFonts w:ascii="Arial" w:hAnsi="Arial" w:cs="Arial"/>
                <w:sz w:val="24"/>
                <w:szCs w:val="24"/>
              </w:rPr>
              <w:t xml:space="preserve"> chemioterapii (ICD-10 C 61)”.</w:t>
            </w:r>
            <w:bookmarkStart w:id="0" w:name="_GoBack"/>
            <w:bookmarkEnd w:id="0"/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75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976646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976646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4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75pt" o:ole="">
            <v:imagedata r:id="rId11" o:title=""/>
          </v:shape>
          <w:control r:id="rId15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11" o:title=""/>
          </v:shape>
          <w:control r:id="rId16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7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8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9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8008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20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8008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75pt" o:ole="">
            <v:imagedata r:id="rId11" o:title=""/>
          </v:shape>
          <w:control r:id="rId21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60C61"/>
    <w:rsid w:val="00120A36"/>
    <w:rsid w:val="001E6A9D"/>
    <w:rsid w:val="00224BF1"/>
    <w:rsid w:val="00242537"/>
    <w:rsid w:val="00280088"/>
    <w:rsid w:val="002B1939"/>
    <w:rsid w:val="00515881"/>
    <w:rsid w:val="006418B6"/>
    <w:rsid w:val="006748C8"/>
    <w:rsid w:val="006B70A9"/>
    <w:rsid w:val="007B3012"/>
    <w:rsid w:val="00875EB5"/>
    <w:rsid w:val="00944B90"/>
    <w:rsid w:val="00952F88"/>
    <w:rsid w:val="00953DA2"/>
    <w:rsid w:val="00976646"/>
    <w:rsid w:val="00976816"/>
    <w:rsid w:val="00A82C21"/>
    <w:rsid w:val="00AD501D"/>
    <w:rsid w:val="00C7010D"/>
    <w:rsid w:val="00D36EC3"/>
    <w:rsid w:val="00D425A1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Katarzyna Ojrzyńska</cp:lastModifiedBy>
  <cp:revision>23</cp:revision>
  <dcterms:created xsi:type="dcterms:W3CDTF">2015-01-08T11:35:00Z</dcterms:created>
  <dcterms:modified xsi:type="dcterms:W3CDTF">2015-07-30T11:17:00Z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