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98FB" w14:textId="5B58812E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526D85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331898FC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331898F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331898FE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331898FF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33189900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33189901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14:paraId="33189903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33189902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33189906" w14:textId="77777777" w:rsidTr="00C6093D">
        <w:trPr>
          <w:jc w:val="center"/>
        </w:trPr>
        <w:tc>
          <w:tcPr>
            <w:tcW w:w="908" w:type="dxa"/>
            <w:vAlign w:val="center"/>
          </w:tcPr>
          <w:p w14:paraId="33189904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3189905" w14:textId="1F513C00" w:rsidR="00A82C21" w:rsidRPr="00B5502B" w:rsidRDefault="00526D85" w:rsidP="002B71B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7822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657D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7822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14:paraId="33189909" w14:textId="77777777" w:rsidTr="00C6093D">
        <w:trPr>
          <w:jc w:val="center"/>
        </w:trPr>
        <w:tc>
          <w:tcPr>
            <w:tcW w:w="908" w:type="dxa"/>
            <w:vAlign w:val="center"/>
          </w:tcPr>
          <w:p w14:paraId="33189907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33189908" w14:textId="5297813E" w:rsidR="00A82C21" w:rsidRPr="00782275" w:rsidRDefault="00526D85" w:rsidP="002B71B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7822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</w:t>
            </w:r>
            <w:r w:rsidRPr="00782275">
              <w:rPr>
                <w:rFonts w:ascii="Arial" w:hAnsi="Arial" w:cs="Arial"/>
                <w:sz w:val="24"/>
                <w:szCs w:val="24"/>
              </w:rPr>
              <w:t xml:space="preserve">objęcie refundacją i ustalenie urzędowej ceny zbytu </w:t>
            </w:r>
            <w:r w:rsidR="00782275" w:rsidRPr="00782275">
              <w:rPr>
                <w:rFonts w:ascii="Arial" w:hAnsi="Arial" w:cs="Arial"/>
                <w:sz w:val="24"/>
                <w:szCs w:val="24"/>
              </w:rPr>
              <w:t>środka spożywczego specjalnego przeznaczenia żywieniowego</w:t>
            </w:r>
            <w:r w:rsidR="002D6E14">
              <w:rPr>
                <w:rFonts w:ascii="Arial" w:hAnsi="Arial" w:cs="Arial"/>
                <w:sz w:val="24"/>
                <w:szCs w:val="24"/>
              </w:rPr>
              <w:br/>
            </w:r>
            <w:r w:rsidR="00782275" w:rsidRPr="002D6E14">
              <w:rPr>
                <w:rFonts w:ascii="Arial" w:hAnsi="Arial" w:cs="Arial"/>
                <w:b/>
                <w:sz w:val="24"/>
                <w:szCs w:val="24"/>
              </w:rPr>
              <w:t xml:space="preserve">Infatrini w postępowaniu dietetycznym w niedożywieniu związanym </w:t>
            </w:r>
            <w:r w:rsidR="002D6E1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82275" w:rsidRPr="002D6E14">
              <w:rPr>
                <w:rFonts w:ascii="Arial" w:hAnsi="Arial" w:cs="Arial"/>
                <w:b/>
                <w:sz w:val="24"/>
                <w:szCs w:val="24"/>
              </w:rPr>
              <w:t>z chorobą u niemowląt i małych dzieci</w:t>
            </w:r>
            <w:r w:rsidR="002B3F98" w:rsidRPr="007822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318990A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1899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ickiego 26, 02-611 Warszawa, bądź przesłać przesyłką kurierską lub pocztową na adres siedziby Agencji.</w:t>
      </w:r>
    </w:p>
    <w:p w14:paraId="3318990C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3318990D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3318990E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318990F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189910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33189911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318991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33189913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3189914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33189917" w14:textId="77777777" w:rsidTr="00782275">
        <w:trPr>
          <w:gridAfter w:val="1"/>
          <w:wAfter w:w="457" w:type="dxa"/>
          <w:trHeight w:hRule="exact" w:val="80"/>
        </w:trPr>
        <w:tc>
          <w:tcPr>
            <w:tcW w:w="250" w:type="dxa"/>
          </w:tcPr>
          <w:p w14:paraId="3318991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3318991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4" w14:textId="77777777" w:rsidTr="00C6093D">
        <w:trPr>
          <w:trHeight w:hRule="exact" w:val="815"/>
        </w:trPr>
        <w:tc>
          <w:tcPr>
            <w:tcW w:w="250" w:type="dxa"/>
          </w:tcPr>
          <w:p w14:paraId="3318991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19" w14:textId="3214150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31899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14:paraId="3318991A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3318991B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318991C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E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1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3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9" w14:textId="77777777" w:rsidTr="00C6093D">
        <w:trPr>
          <w:trHeight w:hRule="exact" w:val="815"/>
        </w:trPr>
        <w:tc>
          <w:tcPr>
            <w:tcW w:w="250" w:type="dxa"/>
          </w:tcPr>
          <w:p w14:paraId="3318992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26" w14:textId="28CC490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31899A0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14:paraId="33189927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318992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D" w14:textId="77777777" w:rsidTr="00C6093D">
        <w:trPr>
          <w:trHeight w:hRule="exact" w:val="895"/>
        </w:trPr>
        <w:tc>
          <w:tcPr>
            <w:tcW w:w="250" w:type="dxa"/>
          </w:tcPr>
          <w:p w14:paraId="3318992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2B" w14:textId="7A4CF1CC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331899A1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14:paraId="3318992C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3318992F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3189930" w14:textId="5A9F365E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2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189931" w14:textId="0CC0EB4D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3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33189932" w14:textId="4EA5ED1B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4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33189933" w14:textId="6B1143E9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33189934" w14:textId="1715A20D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6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33189935" w14:textId="2FB9F77A" w:rsidR="00A82C21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7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</w:t>
      </w:r>
      <w:r w:rsidR="00996266">
        <w:rPr>
          <w:rStyle w:val="txt-new"/>
          <w:rFonts w:ascii="Arial" w:hAnsi="Arial" w:cs="Arial"/>
          <w:sz w:val="20"/>
          <w:szCs w:val="20"/>
        </w:rPr>
        <w:t>ących działalność gospodarczą w </w:t>
      </w:r>
      <w:r w:rsidRPr="00F53CEA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3189936" w14:textId="548E221A" w:rsidR="00953DA2" w:rsidRPr="00953DA2" w:rsidRDefault="00953DA2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331899A8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004304"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3318993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89938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33189939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18993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E" w14:textId="11632C0C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14:paraId="3318993F" w14:textId="249D8A26" w:rsidR="00A82C21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AC999B6" w14:textId="77777777" w:rsidR="00782275" w:rsidRPr="00F7777A" w:rsidRDefault="00782275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89941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33189943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47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4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4A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331899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4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4D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3318994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4F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4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33189950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33189951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55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52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5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5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5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318995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5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5B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318995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5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5D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5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62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5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6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65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3318996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6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68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3318996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6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6A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6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6B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3318996F" w14:textId="77777777" w:rsidTr="00C6093D">
        <w:trPr>
          <w:jc w:val="center"/>
        </w:trPr>
        <w:tc>
          <w:tcPr>
            <w:tcW w:w="726" w:type="pct"/>
            <w:vAlign w:val="center"/>
          </w:tcPr>
          <w:p w14:paraId="3318996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6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3318996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72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3318997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318997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75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331899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318997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77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7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7C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7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7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7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7F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331899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7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82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3318998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8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84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8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85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318999D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sectPr w:rsidR="00A82C21" w:rsidRPr="00B5502B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99AB" w14:textId="77777777"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14:paraId="331899AC" w14:textId="77777777"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99A9" w14:textId="77777777"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14:paraId="331899AA" w14:textId="77777777"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14:paraId="331899A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331899AE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331899AF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31899B0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331899B1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331899B2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27155C"/>
    <w:rsid w:val="002B3F98"/>
    <w:rsid w:val="002B71B5"/>
    <w:rsid w:val="002D6E14"/>
    <w:rsid w:val="0039450A"/>
    <w:rsid w:val="004D1035"/>
    <w:rsid w:val="00515881"/>
    <w:rsid w:val="00526D85"/>
    <w:rsid w:val="00657D65"/>
    <w:rsid w:val="00782275"/>
    <w:rsid w:val="00953DA2"/>
    <w:rsid w:val="00996266"/>
    <w:rsid w:val="00A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1898FB"/>
  <w15:docId w15:val="{955DB3D9-D09C-44D4-B7D6-BE6A0283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Jakub_ Borowy</dc:creator>
  <cp:lastModifiedBy>Ewelina Rogowska</cp:lastModifiedBy>
  <cp:revision>11</cp:revision>
  <dcterms:created xsi:type="dcterms:W3CDTF">2017-03-24T14:04:00Z</dcterms:created>
  <dcterms:modified xsi:type="dcterms:W3CDTF">2017-09-28T14:13:00Z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