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68177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A302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0B57EF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68177F" w:rsidRDefault="000B57EF" w:rsidP="00B476FB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F95A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ustalenie urzędowej ceny zbytu</w:t>
            </w:r>
            <w:r w:rsidRPr="00F95A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produktu leczniczego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476FB" w:rsidRPr="00B476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Zykadia</w:t>
            </w:r>
            <w:proofErr w:type="spellEnd"/>
            <w:r w:rsidR="00B476FB" w:rsidRPr="00B476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B476FB" w:rsidRPr="00B476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ceritinibum</w:t>
            </w:r>
            <w:proofErr w:type="spellEnd"/>
            <w:r w:rsidR="00B476FB" w:rsidRPr="00B476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kapsułki twarde, 150 mg, 150 kaps. EAN: 5909991220075 we wskazaniu: w ramach programu lekowego „Leczenie niedrobnokomórkowego raka płuca (ICD-10: </w:t>
            </w:r>
            <w:r w:rsidR="00B476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C34)”, w ramach leczenia I linii.</w:t>
            </w:r>
            <w:r w:rsidRPr="006B63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B476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Karolkowa 30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207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:rsidR="002A33D2" w:rsidRPr="002A33D2" w:rsidRDefault="00C07EA1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>
        <w:rPr>
          <w:rStyle w:val="NAGZnak"/>
          <w:b w:val="0"/>
          <w:kern w:val="32"/>
          <w:sz w:val="20"/>
          <w:szCs w:val="20"/>
        </w:rPr>
        <w:t>Produktu</w:t>
      </w:r>
      <w:r w:rsidR="002A33D2" w:rsidRPr="002A33D2">
        <w:rPr>
          <w:rStyle w:val="NAGZnak"/>
          <w:b w:val="0"/>
          <w:kern w:val="32"/>
          <w:sz w:val="20"/>
          <w:szCs w:val="20"/>
        </w:rPr>
        <w:t xml:space="preserve"> lecznicze</w:t>
      </w:r>
      <w:r>
        <w:rPr>
          <w:rStyle w:val="NAGZnak"/>
          <w:b w:val="0"/>
          <w:kern w:val="32"/>
          <w:sz w:val="20"/>
          <w:szCs w:val="20"/>
        </w:rPr>
        <w:t>go</w:t>
      </w:r>
      <w:r w:rsidRPr="00C07EA1">
        <w:t xml:space="preserve"> </w:t>
      </w:r>
      <w:proofErr w:type="spellStart"/>
      <w:r w:rsidR="00B476FB" w:rsidRPr="00B476FB">
        <w:rPr>
          <w:rStyle w:val="NAGZnak"/>
          <w:kern w:val="32"/>
          <w:sz w:val="20"/>
          <w:szCs w:val="20"/>
        </w:rPr>
        <w:t>Zykadia</w:t>
      </w:r>
      <w:proofErr w:type="spellEnd"/>
      <w:r w:rsidR="00B476FB" w:rsidRPr="00B476FB">
        <w:rPr>
          <w:rStyle w:val="NAGZnak"/>
          <w:kern w:val="32"/>
          <w:sz w:val="20"/>
          <w:szCs w:val="20"/>
        </w:rPr>
        <w:t xml:space="preserve"> (</w:t>
      </w:r>
      <w:proofErr w:type="spellStart"/>
      <w:r w:rsidR="00B476FB" w:rsidRPr="00B476FB">
        <w:rPr>
          <w:rStyle w:val="NAGZnak"/>
          <w:kern w:val="32"/>
          <w:sz w:val="20"/>
          <w:szCs w:val="20"/>
        </w:rPr>
        <w:t>ceritinibum</w:t>
      </w:r>
      <w:proofErr w:type="spellEnd"/>
      <w:r w:rsidR="00B476FB" w:rsidRPr="00B476FB">
        <w:rPr>
          <w:rStyle w:val="NAGZnak"/>
          <w:kern w:val="32"/>
          <w:sz w:val="20"/>
          <w:szCs w:val="20"/>
        </w:rPr>
        <w:t xml:space="preserve">) </w:t>
      </w:r>
      <w:r w:rsidR="00B476FB" w:rsidRPr="00B476FB">
        <w:rPr>
          <w:rStyle w:val="NAGZnak"/>
          <w:b w:val="0"/>
          <w:kern w:val="32"/>
          <w:sz w:val="20"/>
          <w:szCs w:val="20"/>
        </w:rPr>
        <w:t>kapsułki twarde, 150 mg, 150 kaps. EAN: 5909991220075</w:t>
      </w:r>
      <w:r w:rsidR="00B476FB" w:rsidRPr="00B476FB">
        <w:rPr>
          <w:rStyle w:val="NAGZnak"/>
          <w:kern w:val="32"/>
          <w:sz w:val="20"/>
          <w:szCs w:val="20"/>
        </w:rPr>
        <w:t xml:space="preserve"> </w:t>
      </w:r>
      <w:r w:rsidR="00B476FB" w:rsidRPr="00B476FB">
        <w:rPr>
          <w:rStyle w:val="NAGZnak"/>
          <w:b w:val="0"/>
          <w:kern w:val="32"/>
          <w:sz w:val="20"/>
          <w:szCs w:val="20"/>
        </w:rPr>
        <w:t>we wskazaniu: w ramach programu lekowego</w:t>
      </w:r>
      <w:r w:rsidR="00B476FB" w:rsidRPr="00B476FB">
        <w:rPr>
          <w:rStyle w:val="NAGZnak"/>
          <w:kern w:val="32"/>
          <w:sz w:val="20"/>
          <w:szCs w:val="20"/>
        </w:rPr>
        <w:t xml:space="preserve"> „Leczenie niedrobnokomórkowego raka płuca (ICD-10: C34)”, w ramac</w:t>
      </w:r>
      <w:bookmarkStart w:id="0" w:name="_GoBack"/>
      <w:bookmarkEnd w:id="0"/>
      <w:r w:rsidR="00B476FB" w:rsidRPr="00B476FB">
        <w:rPr>
          <w:rStyle w:val="NAGZnak"/>
          <w:kern w:val="32"/>
          <w:sz w:val="20"/>
          <w:szCs w:val="20"/>
        </w:rPr>
        <w:t>h leczenia I linii</w:t>
      </w:r>
    </w:p>
    <w:p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563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0B57EF" w:rsidRDefault="000B57EF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57EF" w:rsidRDefault="000B57EF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37" w:rsidRDefault="005E0437" w:rsidP="005E0437">
      <w:pPr>
        <w:spacing w:after="0" w:line="240" w:lineRule="auto"/>
      </w:pPr>
      <w:r>
        <w:separator/>
      </w:r>
    </w:p>
  </w:endnote>
  <w:end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37" w:rsidRDefault="005E0437" w:rsidP="005E0437">
      <w:pPr>
        <w:spacing w:after="0" w:line="240" w:lineRule="auto"/>
      </w:pPr>
      <w:r>
        <w:separator/>
      </w:r>
    </w:p>
  </w:footnote>
  <w:foot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footnote>
  <w:footnote w:id="1">
    <w:p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7"/>
    <w:rsid w:val="000B57EF"/>
    <w:rsid w:val="00103F5F"/>
    <w:rsid w:val="00152F5D"/>
    <w:rsid w:val="002A33D2"/>
    <w:rsid w:val="00312C23"/>
    <w:rsid w:val="003E490D"/>
    <w:rsid w:val="004968E2"/>
    <w:rsid w:val="004A45CF"/>
    <w:rsid w:val="00534919"/>
    <w:rsid w:val="005E0437"/>
    <w:rsid w:val="006F4BCF"/>
    <w:rsid w:val="007823FD"/>
    <w:rsid w:val="007D6E92"/>
    <w:rsid w:val="008A5DF2"/>
    <w:rsid w:val="00975736"/>
    <w:rsid w:val="009A6875"/>
    <w:rsid w:val="00A302E6"/>
    <w:rsid w:val="00AC2A25"/>
    <w:rsid w:val="00B476FB"/>
    <w:rsid w:val="00B85D35"/>
    <w:rsid w:val="00C07EA1"/>
    <w:rsid w:val="00C70D09"/>
    <w:rsid w:val="00E1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Olga Barszczewska</cp:lastModifiedBy>
  <cp:revision>3</cp:revision>
  <dcterms:created xsi:type="dcterms:W3CDTF">2018-10-31T10:29:00Z</dcterms:created>
  <dcterms:modified xsi:type="dcterms:W3CDTF">2018-10-31T10:31:00Z</dcterms:modified>
</cp:coreProperties>
</file>