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ar-SA"/>
        </w:rPr>
        <w:t>analizy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weryfikacyjnej Agencji Oceny Technologii Medycznych i Taryfikacji</w:t>
      </w:r>
    </w:p>
    <w:p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>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5E0437" w:rsidTr="000B57EF">
        <w:trPr>
          <w:trHeight w:val="419"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:rsidTr="000B57EF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Pr="0068177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4D16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245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.2019</w:t>
            </w:r>
          </w:p>
        </w:tc>
      </w:tr>
      <w:tr w:rsidR="000B57EF" w:rsidTr="000B57EF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EF" w:rsidRPr="0068177F" w:rsidRDefault="007E6790" w:rsidP="004D16CD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7E67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produktu leczniczego </w:t>
            </w:r>
            <w:proofErr w:type="spellStart"/>
            <w:r w:rsidR="004D16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Tagrisso</w:t>
            </w:r>
            <w:proofErr w:type="spellEnd"/>
            <w:r w:rsidR="00A54C87" w:rsidRPr="00A54C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4D16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ozymertynib</w:t>
            </w:r>
            <w:proofErr w:type="spellEnd"/>
            <w:r w:rsidR="00A54C87" w:rsidRPr="00A54C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</w:t>
            </w:r>
            <w:r w:rsidRPr="007E67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programie lekowym: "</w:t>
            </w:r>
            <w:r w:rsidR="004D16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B.6. Leczenie </w:t>
            </w:r>
            <w:proofErr w:type="spellStart"/>
            <w:r w:rsidR="004D16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niedrobnokomórkowego</w:t>
            </w:r>
            <w:proofErr w:type="spellEnd"/>
            <w:r w:rsidR="004D16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raka płuca (ICD-10 C 34)</w:t>
            </w:r>
            <w:r w:rsidRPr="007E67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”.</w:t>
            </w:r>
          </w:p>
        </w:tc>
      </w:tr>
    </w:tbl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4D16CD">
        <w:rPr>
          <w:rFonts w:ascii="Arial" w:eastAsia="Times New Roman" w:hAnsi="Arial" w:cs="Arial"/>
          <w:i/>
          <w:sz w:val="20"/>
          <w:szCs w:val="20"/>
          <w:lang w:eastAsia="ar-SA"/>
        </w:rPr>
        <w:t>Przeskok</w:t>
      </w:r>
      <w:proofErr w:type="gramStart"/>
      <w:r w:rsidR="004D16C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 w:rsidR="004D16CD"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</w:t>
      </w:r>
      <w:r w:rsidR="004D16CD">
        <w:rPr>
          <w:rFonts w:ascii="Arial" w:eastAsia="Times New Roman" w:hAnsi="Arial" w:cs="Arial"/>
          <w:i/>
          <w:sz w:val="20"/>
          <w:szCs w:val="20"/>
          <w:lang w:eastAsia="ar-SA"/>
        </w:rPr>
        <w:t>032</w:t>
      </w:r>
      <w:bookmarkStart w:id="0" w:name="_GoBack"/>
      <w:bookmarkEnd w:id="0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ar-SA"/>
        </w:rPr>
        <w:t>, bądź przesłać przesyłką kurierską lub pocztową na adres siedziby Agencji.</w:t>
      </w:r>
    </w:p>
    <w:p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</w:t>
      </w:r>
      <w:proofErr w:type="gram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wypełnienia w przypadku uwag do analizy weryfikacyjnej</w:t>
      </w:r>
    </w:p>
    <w:p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:rsidR="002A33D2" w:rsidRPr="002A33D2" w:rsidRDefault="00C07EA1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>
        <w:rPr>
          <w:rStyle w:val="NAGZnak"/>
          <w:b w:val="0"/>
          <w:kern w:val="32"/>
          <w:sz w:val="20"/>
          <w:szCs w:val="20"/>
        </w:rPr>
        <w:t>Produktu</w:t>
      </w:r>
      <w:r w:rsidR="002A33D2" w:rsidRPr="002A33D2">
        <w:rPr>
          <w:rStyle w:val="NAGZnak"/>
          <w:b w:val="0"/>
          <w:kern w:val="32"/>
          <w:sz w:val="20"/>
          <w:szCs w:val="20"/>
        </w:rPr>
        <w:t xml:space="preserve"> lecznicze</w:t>
      </w:r>
      <w:r>
        <w:rPr>
          <w:rStyle w:val="NAGZnak"/>
          <w:b w:val="0"/>
          <w:kern w:val="32"/>
          <w:sz w:val="20"/>
          <w:szCs w:val="20"/>
        </w:rPr>
        <w:t>go</w:t>
      </w:r>
      <w:r w:rsidRPr="00C07EA1">
        <w:t xml:space="preserve"> </w:t>
      </w:r>
      <w:proofErr w:type="spellStart"/>
      <w:r w:rsidR="004D16CD" w:rsidRPr="004D16CD">
        <w:rPr>
          <w:rFonts w:ascii="Arial" w:eastAsia="Calibri" w:hAnsi="Arial" w:cs="Times New Roman"/>
          <w:b/>
          <w:kern w:val="32"/>
          <w:sz w:val="20"/>
          <w:szCs w:val="20"/>
          <w:lang w:eastAsia="pl-PL"/>
        </w:rPr>
        <w:t>Tagrisso</w:t>
      </w:r>
      <w:proofErr w:type="spellEnd"/>
      <w:r w:rsidR="004D16CD" w:rsidRPr="004D16CD">
        <w:rPr>
          <w:rFonts w:ascii="Arial" w:eastAsia="Calibri" w:hAnsi="Arial" w:cs="Times New Roman"/>
          <w:b/>
          <w:kern w:val="32"/>
          <w:sz w:val="20"/>
          <w:szCs w:val="20"/>
          <w:lang w:eastAsia="pl-PL"/>
        </w:rPr>
        <w:t xml:space="preserve"> (</w:t>
      </w:r>
      <w:proofErr w:type="spellStart"/>
      <w:r w:rsidR="004D16CD" w:rsidRPr="004D16CD">
        <w:rPr>
          <w:rFonts w:ascii="Arial" w:eastAsia="Calibri" w:hAnsi="Arial" w:cs="Times New Roman"/>
          <w:b/>
          <w:kern w:val="32"/>
          <w:sz w:val="20"/>
          <w:szCs w:val="20"/>
          <w:lang w:eastAsia="pl-PL"/>
        </w:rPr>
        <w:t>ozymertynib</w:t>
      </w:r>
      <w:proofErr w:type="spellEnd"/>
      <w:r w:rsidR="004D16CD" w:rsidRPr="004D16CD">
        <w:rPr>
          <w:rFonts w:ascii="Arial" w:eastAsia="Calibri" w:hAnsi="Arial" w:cs="Times New Roman"/>
          <w:b/>
          <w:kern w:val="32"/>
          <w:sz w:val="20"/>
          <w:szCs w:val="20"/>
          <w:lang w:eastAsia="pl-PL"/>
        </w:rPr>
        <w:t>)</w:t>
      </w:r>
      <w:r w:rsidR="008E6946">
        <w:rPr>
          <w:rStyle w:val="NAGZnak"/>
          <w:kern w:val="32"/>
          <w:sz w:val="20"/>
          <w:szCs w:val="20"/>
        </w:rPr>
        <w:t xml:space="preserve"> </w:t>
      </w:r>
      <w:r w:rsidRPr="00C07EA1">
        <w:rPr>
          <w:rStyle w:val="NAGZnak"/>
          <w:b w:val="0"/>
          <w:kern w:val="32"/>
          <w:sz w:val="20"/>
          <w:szCs w:val="20"/>
        </w:rPr>
        <w:t xml:space="preserve">we wskazaniu: w ramach programu lekowego: </w:t>
      </w:r>
      <w:r w:rsidR="004D16CD">
        <w:rPr>
          <w:rStyle w:val="NAGZnak"/>
          <w:b w:val="0"/>
          <w:kern w:val="32"/>
          <w:sz w:val="20"/>
          <w:szCs w:val="20"/>
        </w:rPr>
        <w:br/>
      </w:r>
      <w:r w:rsidR="004D16CD" w:rsidRPr="004D16CD">
        <w:rPr>
          <w:rFonts w:ascii="Arial" w:eastAsia="Calibri" w:hAnsi="Arial" w:cs="Times New Roman"/>
          <w:b/>
          <w:kern w:val="32"/>
          <w:sz w:val="20"/>
          <w:szCs w:val="20"/>
          <w:lang w:eastAsia="pl-PL"/>
        </w:rPr>
        <w:t xml:space="preserve">"B.6. Leczenie </w:t>
      </w:r>
      <w:proofErr w:type="spellStart"/>
      <w:r w:rsidR="004D16CD" w:rsidRPr="004D16CD">
        <w:rPr>
          <w:rFonts w:ascii="Arial" w:eastAsia="Calibri" w:hAnsi="Arial" w:cs="Times New Roman"/>
          <w:b/>
          <w:kern w:val="32"/>
          <w:sz w:val="20"/>
          <w:szCs w:val="20"/>
          <w:lang w:eastAsia="pl-PL"/>
        </w:rPr>
        <w:t>niedrobnokomórkowego</w:t>
      </w:r>
      <w:proofErr w:type="spellEnd"/>
      <w:r w:rsidR="004D16CD" w:rsidRPr="004D16CD">
        <w:rPr>
          <w:rFonts w:ascii="Arial" w:eastAsia="Calibri" w:hAnsi="Arial" w:cs="Times New Roman"/>
          <w:b/>
          <w:kern w:val="32"/>
          <w:sz w:val="20"/>
          <w:szCs w:val="20"/>
          <w:lang w:eastAsia="pl-PL"/>
        </w:rPr>
        <w:t xml:space="preserve"> raka płuca (ICD-10 C 34)”</w:t>
      </w:r>
    </w:p>
    <w:p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563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0B57EF" w:rsidRDefault="000B57EF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57EF" w:rsidRDefault="000B57EF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</w:t>
      </w:r>
      <w:proofErr w:type="gramEnd"/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</w:t>
      </w:r>
      <w:proofErr w:type="gramStart"/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późn. </w:t>
      </w:r>
      <w:proofErr w:type="gram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</w:t>
      </w:r>
      <w:proofErr w:type="gramStart"/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późn. </w:t>
      </w:r>
      <w:proofErr w:type="gram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>
        <w:rPr>
          <w:rStyle w:val="txt-new"/>
          <w:rFonts w:ascii="Arial" w:hAnsi="Arial" w:cs="Arial"/>
          <w:sz w:val="20"/>
          <w:szCs w:val="20"/>
        </w:rPr>
        <w:t xml:space="preserve">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>
        <w:rPr>
          <w:rStyle w:val="txt-new"/>
          <w:rFonts w:ascii="Arial" w:hAnsi="Arial" w:cs="Arial"/>
          <w:sz w:val="20"/>
          <w:szCs w:val="20"/>
        </w:rPr>
        <w:t xml:space="preserve">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>
        <w:rPr>
          <w:rStyle w:val="txt-new"/>
          <w:rFonts w:ascii="Arial" w:hAnsi="Arial" w:cs="Arial"/>
          <w:sz w:val="20"/>
          <w:szCs w:val="20"/>
        </w:rPr>
        <w:t xml:space="preserve">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>
        <w:rPr>
          <w:rStyle w:val="txt-new"/>
          <w:rFonts w:ascii="Arial" w:hAnsi="Arial" w:cs="Arial"/>
          <w:sz w:val="20"/>
          <w:szCs w:val="20"/>
        </w:rPr>
        <w:t>posiadanie</w:t>
      </w:r>
      <w:proofErr w:type="gramEnd"/>
      <w:r>
        <w:rPr>
          <w:rStyle w:val="txt-new"/>
          <w:rFonts w:ascii="Arial" w:hAnsi="Arial" w:cs="Arial"/>
          <w:sz w:val="20"/>
          <w:szCs w:val="20"/>
        </w:rPr>
        <w:t xml:space="preserve">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proofErr w:type="gramStart"/>
      <w:r>
        <w:rPr>
          <w:rStyle w:val="txt-new"/>
          <w:rFonts w:ascii="Arial" w:hAnsi="Arial" w:cs="Arial"/>
          <w:sz w:val="20"/>
          <w:szCs w:val="20"/>
        </w:rPr>
        <w:t>prowadzenie</w:t>
      </w:r>
      <w:proofErr w:type="gramEnd"/>
      <w:r>
        <w:rPr>
          <w:rStyle w:val="txt-new"/>
          <w:rFonts w:ascii="Arial" w:hAnsi="Arial" w:cs="Arial"/>
          <w:sz w:val="20"/>
          <w:szCs w:val="20"/>
        </w:rPr>
        <w:t xml:space="preserve">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 xml:space="preserve">(Dz. U. UE.L. </w:t>
      </w:r>
      <w:proofErr w:type="gramStart"/>
      <w:r w:rsidRPr="00242283">
        <w:rPr>
          <w:rFonts w:ascii="Arial" w:eastAsia="Times New Roman" w:hAnsi="Arial" w:cs="Arial"/>
          <w:b/>
          <w:lang w:eastAsia="pl-PL"/>
        </w:rPr>
        <w:t>z</w:t>
      </w:r>
      <w:proofErr w:type="gramEnd"/>
      <w:r w:rsidRPr="00242283">
        <w:rPr>
          <w:rFonts w:ascii="Arial" w:eastAsia="Times New Roman" w:hAnsi="Arial" w:cs="Arial"/>
          <w:b/>
          <w:lang w:eastAsia="pl-PL"/>
        </w:rPr>
        <w:t xml:space="preserve"> 2016 r.119.1).</w:t>
      </w: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5E043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37" w:rsidRDefault="005E0437" w:rsidP="005E0437">
      <w:pPr>
        <w:spacing w:after="0" w:line="240" w:lineRule="auto"/>
      </w:pPr>
      <w:r>
        <w:separator/>
      </w:r>
    </w:p>
  </w:endnote>
  <w:end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37" w:rsidRDefault="005E0437" w:rsidP="005E0437">
      <w:pPr>
        <w:spacing w:after="0" w:line="240" w:lineRule="auto"/>
      </w:pPr>
      <w:r>
        <w:separator/>
      </w:r>
    </w:p>
  </w:footnote>
  <w:foot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footnote>
  <w:footnote w:id="1">
    <w:p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zgodnie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 xml:space="preserve">Dz. U.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z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zgodnie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23 ustawy z dnia 27 sierpnia 2004 r. o świadczeniach opieki zdrowotnej finansowanych ze środków publicznych (Dz. U.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z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o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12 i 23 ustawy z dnia 27 sierpnia 2004 r. o świadczeniach opieki zdrowotnej finansowanych ze środków publicznych (Dz. U.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z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zaznaczyć</w:t>
      </w:r>
      <w:proofErr w:type="gramEnd"/>
      <w:r>
        <w:rPr>
          <w:i/>
          <w:sz w:val="18"/>
          <w:szCs w:val="18"/>
        </w:rPr>
        <w:t xml:space="preserve"> tylko 1 pole </w:t>
      </w:r>
    </w:p>
  </w:footnote>
  <w:footnote w:id="5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niepotrzebne</w:t>
      </w:r>
      <w:proofErr w:type="gramEnd"/>
      <w:r>
        <w:rPr>
          <w:i/>
          <w:sz w:val="18"/>
          <w:szCs w:val="18"/>
        </w:rPr>
        <w:t xml:space="preserve"> skreślić</w:t>
      </w:r>
    </w:p>
  </w:footnote>
  <w:footnote w:id="6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analizy</w:t>
      </w:r>
      <w:proofErr w:type="gramEnd"/>
      <w:r>
        <w:t xml:space="preserve">, o których mowa w art. 25 pkt 14) lit. c oraz art. 26 pkt 2) lit. h oraz i ustawy z dnia 12 maja 2011 r. o refundacji leków, środków spożywczych specjalnego przeznaczenia żywieniowego oraz wyrobów medycznych ( Dz. U. </w:t>
      </w:r>
      <w:proofErr w:type="gramStart"/>
      <w:r>
        <w:t>z</w:t>
      </w:r>
      <w:proofErr w:type="gramEnd"/>
      <w:r>
        <w:t xml:space="preserve"> 2016r., poz. 1536 z późn. </w:t>
      </w:r>
      <w:proofErr w:type="gramStart"/>
      <w:r>
        <w:t>zm</w:t>
      </w:r>
      <w:proofErr w:type="gramEnd"/>
      <w:r>
        <w:t>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37"/>
    <w:rsid w:val="000B57EF"/>
    <w:rsid w:val="00103F5F"/>
    <w:rsid w:val="00152F5D"/>
    <w:rsid w:val="002A33D2"/>
    <w:rsid w:val="00312C23"/>
    <w:rsid w:val="003E490D"/>
    <w:rsid w:val="0042458E"/>
    <w:rsid w:val="004968E2"/>
    <w:rsid w:val="004A45CF"/>
    <w:rsid w:val="004D16CD"/>
    <w:rsid w:val="00534919"/>
    <w:rsid w:val="005E0437"/>
    <w:rsid w:val="006F4BCF"/>
    <w:rsid w:val="007823FD"/>
    <w:rsid w:val="007D6E92"/>
    <w:rsid w:val="007E6790"/>
    <w:rsid w:val="00886A97"/>
    <w:rsid w:val="008A5DF2"/>
    <w:rsid w:val="008E6946"/>
    <w:rsid w:val="00975736"/>
    <w:rsid w:val="00994046"/>
    <w:rsid w:val="009A6875"/>
    <w:rsid w:val="00A54C87"/>
    <w:rsid w:val="00AC2A25"/>
    <w:rsid w:val="00B85D35"/>
    <w:rsid w:val="00C07EA1"/>
    <w:rsid w:val="00C70D09"/>
    <w:rsid w:val="00E134C5"/>
    <w:rsid w:val="00F5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ABE5"/>
  <w15:docId w15:val="{4EE11415-7FE4-4890-B7ED-71227F17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0F01-1FE5-48FC-900A-2B7DF6DF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Iwona Tomaszewska</cp:lastModifiedBy>
  <cp:revision>9</cp:revision>
  <dcterms:created xsi:type="dcterms:W3CDTF">2018-10-18T07:18:00Z</dcterms:created>
  <dcterms:modified xsi:type="dcterms:W3CDTF">2019-04-29T12:10:00Z</dcterms:modified>
</cp:coreProperties>
</file>