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2EEBCCA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 w:rsidR="00B31073">
              <w:rPr>
                <w:rFonts w:ascii="Arial" w:eastAsia="Times New Roman" w:hAnsi="Arial" w:cs="Arial"/>
                <w:lang w:eastAsia="ar-SA"/>
              </w:rPr>
              <w:t>.</w:t>
            </w:r>
            <w:r w:rsidR="003A3B70">
              <w:rPr>
                <w:rFonts w:ascii="Arial" w:eastAsia="Times New Roman" w:hAnsi="Arial" w:cs="Arial"/>
                <w:lang w:eastAsia="ar-SA"/>
              </w:rPr>
              <w:t>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ED72B4">
              <w:rPr>
                <w:rFonts w:ascii="Arial" w:eastAsia="Times New Roman" w:hAnsi="Arial" w:cs="Arial"/>
                <w:lang w:eastAsia="ar-SA"/>
              </w:rPr>
              <w:t>1</w:t>
            </w:r>
            <w:r w:rsidRPr="00693BF3">
              <w:rPr>
                <w:rFonts w:ascii="Arial" w:eastAsia="Times New Roman" w:hAnsi="Arial" w:cs="Arial"/>
                <w:lang w:eastAsia="ar-SA"/>
              </w:rPr>
              <w:t>.20</w:t>
            </w:r>
            <w:r w:rsidR="00ED72B4">
              <w:rPr>
                <w:rFonts w:ascii="Arial" w:eastAsia="Times New Roman" w:hAnsi="Arial" w:cs="Arial"/>
                <w:lang w:eastAsia="ar-SA"/>
              </w:rPr>
              <w:t>23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92B564C" w:rsidR="000B57EF" w:rsidRPr="00D05AED" w:rsidRDefault="00A778FD" w:rsidP="00ED72B4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A778FD">
              <w:rPr>
                <w:rFonts w:ascii="Arial" w:eastAsia="Times New Roman" w:hAnsi="Arial" w:cs="Arial"/>
                <w:lang w:eastAsia="ar-SA"/>
              </w:rPr>
              <w:t xml:space="preserve">Wniosek o </w:t>
            </w:r>
            <w:r w:rsidRPr="00A778FD">
              <w:rPr>
                <w:rFonts w:ascii="Arial" w:eastAsia="Times New Roman" w:hAnsi="Arial" w:cs="Arial"/>
                <w:bCs/>
                <w:lang w:eastAsia="ar-SA"/>
              </w:rPr>
              <w:t>objęcie refundacją produkt</w:t>
            </w:r>
            <w:r w:rsidR="009C35F3">
              <w:rPr>
                <w:rFonts w:ascii="Arial" w:eastAsia="Times New Roman" w:hAnsi="Arial" w:cs="Arial"/>
                <w:bCs/>
                <w:lang w:eastAsia="ar-SA"/>
              </w:rPr>
              <w:t>u</w:t>
            </w:r>
            <w:r w:rsidRPr="00A778FD">
              <w:rPr>
                <w:rFonts w:ascii="Arial" w:eastAsia="Times New Roman" w:hAnsi="Arial" w:cs="Arial"/>
                <w:bCs/>
                <w:lang w:eastAsia="ar-SA"/>
              </w:rPr>
              <w:t xml:space="preserve"> lecznicz</w:t>
            </w:r>
            <w:r w:rsidR="009C35F3">
              <w:rPr>
                <w:rFonts w:ascii="Arial" w:eastAsia="Times New Roman" w:hAnsi="Arial" w:cs="Arial"/>
                <w:bCs/>
                <w:lang w:eastAsia="ar-SA"/>
              </w:rPr>
              <w:t>ego</w:t>
            </w:r>
            <w:r w:rsidRPr="00A778FD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ED72B4" w:rsidRPr="00ED72B4">
              <w:rPr>
                <w:rFonts w:ascii="Arial" w:eastAsia="Times New Roman" w:hAnsi="Arial" w:cs="Arial"/>
                <w:bCs/>
                <w:lang w:eastAsia="ar-SA"/>
              </w:rPr>
              <w:t>Scemblix (asciminib)</w:t>
            </w:r>
            <w:r w:rsidR="00ED72B4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ED72B4" w:rsidRPr="00ED72B4">
              <w:rPr>
                <w:rFonts w:ascii="Arial" w:eastAsia="Times New Roman" w:hAnsi="Arial" w:cs="Arial"/>
                <w:bCs/>
                <w:lang w:eastAsia="ar-SA"/>
              </w:rPr>
              <w:t>w ramach programu lekowego:</w:t>
            </w:r>
            <w:r w:rsidR="00ED72B4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ED72B4" w:rsidRPr="00ED72B4">
              <w:rPr>
                <w:rFonts w:ascii="Arial" w:eastAsia="Times New Roman" w:hAnsi="Arial" w:cs="Arial"/>
                <w:bCs/>
                <w:lang w:eastAsia="ar-SA"/>
              </w:rPr>
              <w:t>„Leczenie chorych na przewlekłą białaczkę szpikową (ICD-10 C 92.1)”</w:t>
            </w:r>
          </w:p>
        </w:tc>
      </w:tr>
    </w:tbl>
    <w:p w14:paraId="198E879A" w14:textId="6D8D22F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377D44">
        <w:rPr>
          <w:rFonts w:ascii="Arial" w:eastAsia="Times New Roman" w:hAnsi="Arial" w:cs="Arial"/>
          <w:i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3851171E" w14:textId="77777777" w:rsidR="00B74042" w:rsidRDefault="00A778FD" w:rsidP="00B74042">
      <w:pPr>
        <w:tabs>
          <w:tab w:val="num" w:pos="491"/>
        </w:tabs>
        <w:spacing w:after="120" w:line="240" w:lineRule="auto"/>
        <w:jc w:val="both"/>
        <w:rPr>
          <w:rFonts w:ascii="Arial" w:hAnsi="Arial" w:cs="Arial"/>
          <w:bCs/>
        </w:rPr>
      </w:pPr>
      <w:r w:rsidRPr="00A778FD">
        <w:rPr>
          <w:rFonts w:ascii="Arial" w:hAnsi="Arial" w:cs="Arial"/>
        </w:rPr>
        <w:t xml:space="preserve">Wniosek o </w:t>
      </w:r>
      <w:r w:rsidRPr="00A778FD">
        <w:rPr>
          <w:rFonts w:ascii="Arial" w:hAnsi="Arial" w:cs="Arial"/>
          <w:bCs/>
        </w:rPr>
        <w:t xml:space="preserve">objęcie refundacją </w:t>
      </w:r>
      <w:r w:rsidR="00B74042" w:rsidRPr="00B74042">
        <w:rPr>
          <w:rFonts w:ascii="Arial" w:hAnsi="Arial" w:cs="Arial"/>
          <w:bCs/>
        </w:rPr>
        <w:t>produktu leczniczego Scemblix (asciminib) w ramach programu lekowego: „Leczenie chorych na przewlekłą białaczkę szpikową (ICD-10 C 92.1)”</w:t>
      </w:r>
    </w:p>
    <w:p w14:paraId="70D7E2AB" w14:textId="60DA7897" w:rsidR="005E0437" w:rsidRPr="00693BF3" w:rsidRDefault="005E0437" w:rsidP="00B74042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27E93579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 xml:space="preserve">Złożenie uwag do upublicznionej analizy weryfikacyjnej </w:t>
            </w:r>
            <w:r w:rsidR="006760A8">
              <w:rPr>
                <w:rFonts w:ascii="Arial" w:eastAsia="Times New Roman" w:hAnsi="Arial" w:cs="Arial"/>
                <w:lang w:eastAsia="pl-PL"/>
              </w:rPr>
              <w:t>OT.423</w:t>
            </w:r>
            <w:r w:rsidR="00B31073">
              <w:rPr>
                <w:rFonts w:ascii="Arial" w:eastAsia="Times New Roman" w:hAnsi="Arial" w:cs="Arial"/>
                <w:lang w:eastAsia="pl-PL"/>
              </w:rPr>
              <w:t>.</w:t>
            </w:r>
            <w:r w:rsidR="006760A8">
              <w:rPr>
                <w:rFonts w:ascii="Arial" w:eastAsia="Times New Roman" w:hAnsi="Arial" w:cs="Arial"/>
                <w:lang w:eastAsia="pl-PL"/>
              </w:rPr>
              <w:t>1.</w:t>
            </w:r>
            <w:r w:rsidR="00B74042">
              <w:rPr>
                <w:rFonts w:ascii="Arial" w:eastAsia="Times New Roman" w:hAnsi="Arial" w:cs="Arial"/>
                <w:lang w:eastAsia="pl-PL"/>
              </w:rPr>
              <w:t>1</w:t>
            </w:r>
            <w:r w:rsidR="006760A8">
              <w:rPr>
                <w:rFonts w:ascii="Arial" w:eastAsia="Times New Roman" w:hAnsi="Arial" w:cs="Arial"/>
                <w:lang w:eastAsia="pl-PL"/>
              </w:rPr>
              <w:t>.202</w:t>
            </w:r>
            <w:r w:rsidR="00B74042">
              <w:rPr>
                <w:rFonts w:ascii="Arial" w:eastAsia="Times New Roman" w:hAnsi="Arial" w:cs="Arial"/>
                <w:lang w:eastAsia="pl-PL"/>
              </w:rPr>
              <w:t>3</w:t>
            </w:r>
            <w:r w:rsidR="006760A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74042">
              <w:rPr>
                <w:rFonts w:ascii="Arial" w:eastAsia="Times New Roman" w:hAnsi="Arial" w:cs="Arial"/>
                <w:lang w:eastAsia="pl-PL"/>
              </w:rPr>
              <w:t>Scemblix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>Proszę podać szczegóły, które Pani/Pan uzna za niezbędne, oraz nazwy podmiotów, z którymi 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426F43B" w14:textId="77777777" w:rsidR="006F4BCF" w:rsidRPr="00693BF3" w:rsidRDefault="006F4BCF" w:rsidP="00DB540C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4143" w14:textId="77777777" w:rsidR="0035025B" w:rsidRDefault="0035025B" w:rsidP="005E0437">
      <w:pPr>
        <w:spacing w:after="0" w:line="240" w:lineRule="auto"/>
      </w:pPr>
      <w:r>
        <w:separator/>
      </w:r>
    </w:p>
  </w:endnote>
  <w:endnote w:type="continuationSeparator" w:id="0">
    <w:p w14:paraId="674A9FAF" w14:textId="77777777" w:rsidR="0035025B" w:rsidRDefault="0035025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EF41" w14:textId="77777777" w:rsidR="0035025B" w:rsidRDefault="0035025B" w:rsidP="005E0437">
      <w:pPr>
        <w:spacing w:after="0" w:line="240" w:lineRule="auto"/>
      </w:pPr>
      <w:r>
        <w:separator/>
      </w:r>
    </w:p>
  </w:footnote>
  <w:footnote w:type="continuationSeparator" w:id="0">
    <w:p w14:paraId="0AF626E3" w14:textId="77777777" w:rsidR="0035025B" w:rsidRDefault="0035025B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78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2NzYyNjY1AAITcyUdpeDU4uLM/DyQAqNaAHczwScsAAAA"/>
  </w:docVars>
  <w:rsids>
    <w:rsidRoot w:val="005E0437"/>
    <w:rsid w:val="00007B6C"/>
    <w:rsid w:val="00021B61"/>
    <w:rsid w:val="000553B1"/>
    <w:rsid w:val="000B57EF"/>
    <w:rsid w:val="000D2806"/>
    <w:rsid w:val="00103F5F"/>
    <w:rsid w:val="001321A1"/>
    <w:rsid w:val="00152F5D"/>
    <w:rsid w:val="001B643A"/>
    <w:rsid w:val="001C3C30"/>
    <w:rsid w:val="001D21EA"/>
    <w:rsid w:val="002209E7"/>
    <w:rsid w:val="002861B2"/>
    <w:rsid w:val="002A33D2"/>
    <w:rsid w:val="003052E6"/>
    <w:rsid w:val="00312C23"/>
    <w:rsid w:val="00316D85"/>
    <w:rsid w:val="0035025B"/>
    <w:rsid w:val="00377D44"/>
    <w:rsid w:val="00391375"/>
    <w:rsid w:val="003A3B70"/>
    <w:rsid w:val="003E490D"/>
    <w:rsid w:val="004727E8"/>
    <w:rsid w:val="004968E2"/>
    <w:rsid w:val="004A45CF"/>
    <w:rsid w:val="004B6E50"/>
    <w:rsid w:val="004C049B"/>
    <w:rsid w:val="004C53B7"/>
    <w:rsid w:val="004D4584"/>
    <w:rsid w:val="004E6E11"/>
    <w:rsid w:val="004F3D3A"/>
    <w:rsid w:val="00534919"/>
    <w:rsid w:val="005D273B"/>
    <w:rsid w:val="005E0437"/>
    <w:rsid w:val="006655D6"/>
    <w:rsid w:val="006760A8"/>
    <w:rsid w:val="00693BF3"/>
    <w:rsid w:val="006C7F97"/>
    <w:rsid w:val="006F4BCF"/>
    <w:rsid w:val="007823FD"/>
    <w:rsid w:val="007C5D20"/>
    <w:rsid w:val="007D6E92"/>
    <w:rsid w:val="0084666C"/>
    <w:rsid w:val="00877765"/>
    <w:rsid w:val="008A5DF2"/>
    <w:rsid w:val="008B57D8"/>
    <w:rsid w:val="009556C6"/>
    <w:rsid w:val="00975736"/>
    <w:rsid w:val="009A6875"/>
    <w:rsid w:val="009C35F3"/>
    <w:rsid w:val="009D393A"/>
    <w:rsid w:val="009E5BF6"/>
    <w:rsid w:val="009F1074"/>
    <w:rsid w:val="00A302E6"/>
    <w:rsid w:val="00A778FD"/>
    <w:rsid w:val="00AC13A3"/>
    <w:rsid w:val="00AC2A25"/>
    <w:rsid w:val="00B0151F"/>
    <w:rsid w:val="00B0167C"/>
    <w:rsid w:val="00B31073"/>
    <w:rsid w:val="00B476FB"/>
    <w:rsid w:val="00B74042"/>
    <w:rsid w:val="00B85D35"/>
    <w:rsid w:val="00B90A84"/>
    <w:rsid w:val="00B9234B"/>
    <w:rsid w:val="00BF6CB0"/>
    <w:rsid w:val="00C07EA1"/>
    <w:rsid w:val="00C70D09"/>
    <w:rsid w:val="00C7397A"/>
    <w:rsid w:val="00C85811"/>
    <w:rsid w:val="00CE1A6E"/>
    <w:rsid w:val="00D05AED"/>
    <w:rsid w:val="00D14D53"/>
    <w:rsid w:val="00D435F8"/>
    <w:rsid w:val="00D43D80"/>
    <w:rsid w:val="00D82A2C"/>
    <w:rsid w:val="00D8752C"/>
    <w:rsid w:val="00DB540C"/>
    <w:rsid w:val="00E134C5"/>
    <w:rsid w:val="00ED72B4"/>
    <w:rsid w:val="00EF12DE"/>
    <w:rsid w:val="00F13455"/>
    <w:rsid w:val="00F42438"/>
    <w:rsid w:val="00F86C17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Marcelina Karbowiak</cp:lastModifiedBy>
  <cp:revision>27</cp:revision>
  <dcterms:created xsi:type="dcterms:W3CDTF">2021-05-27T11:28:00Z</dcterms:created>
  <dcterms:modified xsi:type="dcterms:W3CDTF">2023-03-29T11:09:00Z</dcterms:modified>
</cp:coreProperties>
</file>