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7FF94CC2" w:rsidR="000B57EF" w:rsidRPr="0068177F" w:rsidRDefault="00C7088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770C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23.0.1</w:t>
            </w:r>
            <w:r w:rsidR="008E44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770C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.2023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DA51184" w:rsidR="000B57EF" w:rsidRPr="00D82A2C" w:rsidRDefault="008936D5" w:rsidP="004727E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36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produktu leczniczego </w:t>
            </w:r>
            <w:proofErr w:type="spellStart"/>
            <w:r w:rsidRPr="008936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Veltassa</w:t>
            </w:r>
            <w:proofErr w:type="spellEnd"/>
            <w:r w:rsidRPr="008936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8936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patiromer</w:t>
            </w:r>
            <w:proofErr w:type="spellEnd"/>
            <w:r w:rsidR="00CA79A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proofErr w:type="spellStart"/>
            <w:r w:rsidRPr="008936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calcium</w:t>
            </w:r>
            <w:proofErr w:type="spellEnd"/>
            <w:r w:rsidRPr="008936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we wskazaniu: </w:t>
            </w:r>
            <w:proofErr w:type="spellStart"/>
            <w:r w:rsidRPr="008936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patiromer</w:t>
            </w:r>
            <w:proofErr w:type="spellEnd"/>
            <w:r w:rsidRPr="008936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stosowany w</w:t>
            </w:r>
            <w:r w:rsidR="00CA79A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936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leczeniu hiperkaliemii w przebiegu przewlekłej choroby nerek u pacjentów stosujących</w:t>
            </w:r>
            <w:r w:rsidR="00CA79A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proofErr w:type="spellStart"/>
            <w:r w:rsidRPr="008936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RAASi</w:t>
            </w:r>
            <w:proofErr w:type="spellEnd"/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bookmarkStart w:id="0" w:name="_Hlk106790092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00113E56" w:rsidR="00F42438" w:rsidRPr="00F42438" w:rsidRDefault="00DB3755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zwracamy się z uprzejmą prośbą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o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dodatkowe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1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0"/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1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18CDE1FC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865D24" w:rsidRPr="00865D2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Dz.U. 2022 poz. 2561, 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605F1FC5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865D24" w:rsidRPr="00865D2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Dz.U. 2022 poz. 2561, 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77777777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F3AD" w14:textId="77777777" w:rsidR="00BD7EC4" w:rsidRDefault="00BD7EC4" w:rsidP="005E0437">
      <w:pPr>
        <w:spacing w:after="0" w:line="240" w:lineRule="auto"/>
      </w:pPr>
      <w:r>
        <w:separator/>
      </w:r>
    </w:p>
  </w:endnote>
  <w:endnote w:type="continuationSeparator" w:id="0">
    <w:p w14:paraId="4A6BAC4E" w14:textId="77777777" w:rsidR="00BD7EC4" w:rsidRDefault="00BD7EC4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1622" w14:textId="77777777" w:rsidR="00BD7EC4" w:rsidRDefault="00BD7EC4" w:rsidP="005E0437">
      <w:pPr>
        <w:spacing w:after="0" w:line="240" w:lineRule="auto"/>
      </w:pPr>
      <w:r>
        <w:separator/>
      </w:r>
    </w:p>
  </w:footnote>
  <w:footnote w:type="continuationSeparator" w:id="0">
    <w:p w14:paraId="475682DB" w14:textId="77777777" w:rsidR="00BD7EC4" w:rsidRDefault="00BD7EC4" w:rsidP="005E0437">
      <w:pPr>
        <w:spacing w:after="0" w:line="240" w:lineRule="auto"/>
      </w:pPr>
      <w:r>
        <w:continuationSeparator/>
      </w:r>
    </w:p>
  </w:footnote>
  <w:footnote w:id="1">
    <w:p w14:paraId="0F288D9E" w14:textId="77E98654" w:rsidR="005E0437" w:rsidRDefault="005E0437" w:rsidP="00266D8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="008D71D4" w:rsidRPr="008D71D4">
        <w:rPr>
          <w:rFonts w:ascii="Arial" w:hAnsi="Arial" w:cs="Arial"/>
          <w:i/>
          <w:iCs/>
          <w:sz w:val="16"/>
          <w:szCs w:val="16"/>
        </w:rPr>
        <w:t>Dz.U. 2023, poz. 826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1973B113" w:rsidR="005E0437" w:rsidRDefault="005E0437" w:rsidP="00266D8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</w:t>
      </w:r>
      <w:r w:rsidR="00865D24" w:rsidRPr="00865D24">
        <w:rPr>
          <w:rFonts w:ascii="Arial" w:hAnsi="Arial" w:cs="Arial"/>
          <w:i/>
          <w:iCs/>
          <w:sz w:val="16"/>
          <w:szCs w:val="16"/>
        </w:rPr>
        <w:t>Dz.U. 2022 poz. 2561, z późn. zm.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6CEA0F8" w14:textId="24C15726" w:rsidR="005E0437" w:rsidRDefault="005E0437" w:rsidP="00266D8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266D89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</w:t>
      </w:r>
      <w:r w:rsidR="00865D24" w:rsidRPr="00865D24">
        <w:rPr>
          <w:rFonts w:ascii="Arial" w:hAnsi="Arial" w:cs="Arial"/>
          <w:i/>
          <w:iCs/>
          <w:sz w:val="16"/>
          <w:szCs w:val="16"/>
        </w:rPr>
        <w:t>Dz.U. 2022 poz. 2561, z późn. zm.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4">
    <w:p w14:paraId="2002334C" w14:textId="77777777" w:rsidR="005E0437" w:rsidRDefault="005E0437" w:rsidP="00266D8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103F5F"/>
    <w:rsid w:val="00152F5D"/>
    <w:rsid w:val="001D21EA"/>
    <w:rsid w:val="002209E7"/>
    <w:rsid w:val="00266D89"/>
    <w:rsid w:val="002A33D2"/>
    <w:rsid w:val="003052E6"/>
    <w:rsid w:val="00312C23"/>
    <w:rsid w:val="003C1F0A"/>
    <w:rsid w:val="003E490D"/>
    <w:rsid w:val="004727E8"/>
    <w:rsid w:val="004968E2"/>
    <w:rsid w:val="004A45CF"/>
    <w:rsid w:val="004D4584"/>
    <w:rsid w:val="004F6E7A"/>
    <w:rsid w:val="00534919"/>
    <w:rsid w:val="005E0437"/>
    <w:rsid w:val="00632957"/>
    <w:rsid w:val="006343D4"/>
    <w:rsid w:val="006655D6"/>
    <w:rsid w:val="006A74A2"/>
    <w:rsid w:val="006C7F97"/>
    <w:rsid w:val="006F4BCF"/>
    <w:rsid w:val="00770C43"/>
    <w:rsid w:val="007823FD"/>
    <w:rsid w:val="007C5D20"/>
    <w:rsid w:val="007D6E92"/>
    <w:rsid w:val="00865D24"/>
    <w:rsid w:val="008936D5"/>
    <w:rsid w:val="008A0226"/>
    <w:rsid w:val="008A5DF2"/>
    <w:rsid w:val="008B57D8"/>
    <w:rsid w:val="008D71D4"/>
    <w:rsid w:val="008E44C8"/>
    <w:rsid w:val="008E4EC8"/>
    <w:rsid w:val="009556C6"/>
    <w:rsid w:val="00975736"/>
    <w:rsid w:val="009A6875"/>
    <w:rsid w:val="00A302E6"/>
    <w:rsid w:val="00AC2A25"/>
    <w:rsid w:val="00B476FB"/>
    <w:rsid w:val="00B85D35"/>
    <w:rsid w:val="00BC5853"/>
    <w:rsid w:val="00BD7EC4"/>
    <w:rsid w:val="00C07EA1"/>
    <w:rsid w:val="00C70884"/>
    <w:rsid w:val="00C70D09"/>
    <w:rsid w:val="00C85811"/>
    <w:rsid w:val="00CA79AF"/>
    <w:rsid w:val="00D82A2C"/>
    <w:rsid w:val="00DB3755"/>
    <w:rsid w:val="00E134C5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Anna Korecka-Polak</cp:lastModifiedBy>
  <cp:revision>11</cp:revision>
  <dcterms:created xsi:type="dcterms:W3CDTF">2022-07-22T08:41:00Z</dcterms:created>
  <dcterms:modified xsi:type="dcterms:W3CDTF">2023-09-29T09:07:00Z</dcterms:modified>
</cp:coreProperties>
</file>