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20255" w14:textId="7633CA03" w:rsidR="00C73C4F" w:rsidRPr="0062694A" w:rsidRDefault="0062694A">
      <w:pPr>
        <w:rPr>
          <w:rFonts w:ascii="Arial" w:hAnsi="Arial" w:cs="Arial"/>
          <w:sz w:val="20"/>
          <w:szCs w:val="20"/>
        </w:rPr>
      </w:pPr>
      <w:r w:rsidRPr="0062694A">
        <w:rPr>
          <w:rFonts w:ascii="Arial" w:hAnsi="Arial" w:cs="Arial"/>
          <w:sz w:val="20"/>
          <w:szCs w:val="20"/>
        </w:rPr>
        <w:t>Komentarz do uwag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25"/>
        <w:gridCol w:w="6637"/>
      </w:tblGrid>
      <w:tr w:rsidR="0062694A" w14:paraId="3D2A0127" w14:textId="77777777" w:rsidTr="00BC3958">
        <w:tc>
          <w:tcPr>
            <w:tcW w:w="2425" w:type="dxa"/>
            <w:shd w:val="clear" w:color="auto" w:fill="D9D9D9" w:themeFill="background1" w:themeFillShade="D9"/>
          </w:tcPr>
          <w:p w14:paraId="0DF58915" w14:textId="78E1C60A" w:rsidR="0062694A" w:rsidRPr="0062694A" w:rsidRDefault="0062694A" w:rsidP="00501D2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694A">
              <w:rPr>
                <w:rFonts w:ascii="Arial" w:hAnsi="Arial" w:cs="Arial"/>
                <w:sz w:val="20"/>
                <w:szCs w:val="20"/>
              </w:rPr>
              <w:t>Nr uwagi</w:t>
            </w:r>
          </w:p>
        </w:tc>
        <w:tc>
          <w:tcPr>
            <w:tcW w:w="6637" w:type="dxa"/>
            <w:shd w:val="clear" w:color="auto" w:fill="D9D9D9" w:themeFill="background1" w:themeFillShade="D9"/>
          </w:tcPr>
          <w:p w14:paraId="1F989F75" w14:textId="526FA496" w:rsidR="0062694A" w:rsidRPr="0062694A" w:rsidRDefault="0062694A" w:rsidP="00501D2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4A">
              <w:rPr>
                <w:rFonts w:ascii="Arial" w:hAnsi="Arial" w:cs="Arial"/>
                <w:sz w:val="20"/>
                <w:szCs w:val="20"/>
              </w:rPr>
              <w:t>Komentarz</w:t>
            </w:r>
          </w:p>
        </w:tc>
      </w:tr>
      <w:tr w:rsidR="0062694A" w14:paraId="23B96463" w14:textId="77777777" w:rsidTr="00BC3958">
        <w:tc>
          <w:tcPr>
            <w:tcW w:w="2425" w:type="dxa"/>
          </w:tcPr>
          <w:p w14:paraId="0F7B111C" w14:textId="153AFD75" w:rsidR="0062694A" w:rsidRPr="0062694A" w:rsidRDefault="0064410B" w:rsidP="00501D2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0B65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2694A">
              <w:rPr>
                <w:rFonts w:ascii="Arial" w:hAnsi="Arial" w:cs="Arial"/>
                <w:sz w:val="20"/>
                <w:szCs w:val="20"/>
              </w:rPr>
              <w:t>_UW</w:t>
            </w:r>
            <w:r w:rsidR="005D2CB6">
              <w:rPr>
                <w:rFonts w:ascii="Arial" w:hAnsi="Arial" w:cs="Arial"/>
                <w:sz w:val="20"/>
                <w:szCs w:val="20"/>
              </w:rPr>
              <w:t>_1</w:t>
            </w:r>
            <w:r w:rsidR="0062694A">
              <w:rPr>
                <w:rFonts w:ascii="Arial" w:hAnsi="Arial" w:cs="Arial"/>
                <w:sz w:val="20"/>
                <w:szCs w:val="20"/>
              </w:rPr>
              <w:t>_</w:t>
            </w:r>
            <w:r w:rsidR="006F0B65" w:rsidRPr="006F0B65">
              <w:rPr>
                <w:rFonts w:ascii="Arial" w:hAnsi="Arial" w:cs="Arial"/>
                <w:sz w:val="20"/>
                <w:szCs w:val="20"/>
              </w:rPr>
              <w:t>Wodzynska-Kubik</w:t>
            </w:r>
          </w:p>
        </w:tc>
        <w:tc>
          <w:tcPr>
            <w:tcW w:w="6637" w:type="dxa"/>
          </w:tcPr>
          <w:p w14:paraId="6134C6AE" w14:textId="77777777" w:rsidR="0062694A" w:rsidRDefault="0062694A" w:rsidP="00501D2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2694A">
              <w:rPr>
                <w:rFonts w:ascii="Arial" w:hAnsi="Arial" w:cs="Arial"/>
                <w:sz w:val="20"/>
                <w:szCs w:val="20"/>
                <w:u w:val="single"/>
              </w:rPr>
              <w:t>Uwaga nr 1</w:t>
            </w:r>
          </w:p>
          <w:p w14:paraId="65D91EF7" w14:textId="3A953115" w:rsidR="00BC3958" w:rsidRDefault="00BC3958" w:rsidP="00501D2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Uwaga rozpatrzona.</w:t>
            </w:r>
          </w:p>
          <w:p w14:paraId="561286BF" w14:textId="5C3E5332" w:rsidR="0062694A" w:rsidRDefault="006F0B65" w:rsidP="00501D2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uwadze słusznie zwrócono uwagę, iż w ramach uzupełnienia wymagań minimalnych Agencja otrzymała wyniki dotyczące jakości życia pacjentek</w:t>
            </w:r>
            <w:r w:rsidR="00F945D4">
              <w:rPr>
                <w:rFonts w:ascii="Arial" w:hAnsi="Arial" w:cs="Arial"/>
                <w:sz w:val="20"/>
                <w:szCs w:val="20"/>
              </w:rPr>
              <w:t xml:space="preserve"> leczonych TAL w dawce 0,8 mg/kg Q2W</w:t>
            </w:r>
            <w:r w:rsidR="00BC395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C3958">
              <w:rPr>
                <w:rFonts w:ascii="Arial" w:hAnsi="Arial" w:cs="Arial"/>
                <w:sz w:val="20"/>
                <w:szCs w:val="20"/>
              </w:rPr>
              <w:t>z badania MonumenTAL-1</w:t>
            </w:r>
            <w:r w:rsidR="00FA5FE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C3958">
              <w:rPr>
                <w:rFonts w:ascii="Arial" w:hAnsi="Arial" w:cs="Arial"/>
                <w:sz w:val="20"/>
                <w:szCs w:val="20"/>
              </w:rPr>
              <w:br/>
            </w:r>
            <w:r w:rsidR="00FA5FEC">
              <w:rPr>
                <w:rFonts w:ascii="Arial" w:hAnsi="Arial" w:cs="Arial"/>
                <w:sz w:val="20"/>
                <w:szCs w:val="20"/>
              </w:rPr>
              <w:t>Są one spójne z wynikami jakości życia dla pacjentek leczonych dawką 0,4 mg/kg QW</w:t>
            </w:r>
            <w:r w:rsidR="00BC3958">
              <w:rPr>
                <w:rFonts w:ascii="Arial" w:hAnsi="Arial" w:cs="Arial"/>
                <w:sz w:val="20"/>
                <w:szCs w:val="20"/>
              </w:rPr>
              <w:t>, które zostały przedstawione w AWA.</w:t>
            </w:r>
          </w:p>
          <w:p w14:paraId="7F4C0DC6" w14:textId="58B691C0" w:rsidR="00867612" w:rsidRPr="0062694A" w:rsidRDefault="0062694A" w:rsidP="00501D2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Uwaga nie wpływa na wnioskowanie</w:t>
            </w:r>
            <w:r w:rsidR="00D95A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D9F1E2A" w14:textId="77777777" w:rsidR="0062694A" w:rsidRDefault="0062694A"/>
    <w:sectPr w:rsidR="00626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A4F9F"/>
    <w:multiLevelType w:val="hybridMultilevel"/>
    <w:tmpl w:val="7DF83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6548C"/>
    <w:multiLevelType w:val="hybridMultilevel"/>
    <w:tmpl w:val="AFC81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602662">
    <w:abstractNumId w:val="1"/>
  </w:num>
  <w:num w:numId="2" w16cid:durableId="180337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4A"/>
    <w:rsid w:val="00001A0E"/>
    <w:rsid w:val="00012F33"/>
    <w:rsid w:val="00046CC4"/>
    <w:rsid w:val="00060D4F"/>
    <w:rsid w:val="00090DC2"/>
    <w:rsid w:val="00091C35"/>
    <w:rsid w:val="000946F9"/>
    <w:rsid w:val="000A57B2"/>
    <w:rsid w:val="000C730B"/>
    <w:rsid w:val="000D78A0"/>
    <w:rsid w:val="000F0D52"/>
    <w:rsid w:val="00121CE1"/>
    <w:rsid w:val="00130870"/>
    <w:rsid w:val="00144660"/>
    <w:rsid w:val="001574D1"/>
    <w:rsid w:val="001673A2"/>
    <w:rsid w:val="00171B08"/>
    <w:rsid w:val="001770B0"/>
    <w:rsid w:val="00193267"/>
    <w:rsid w:val="001B3E5A"/>
    <w:rsid w:val="001D29CC"/>
    <w:rsid w:val="001D7735"/>
    <w:rsid w:val="001F7B1F"/>
    <w:rsid w:val="001F7C0D"/>
    <w:rsid w:val="002277BE"/>
    <w:rsid w:val="00235ABE"/>
    <w:rsid w:val="00242C47"/>
    <w:rsid w:val="0024517F"/>
    <w:rsid w:val="00290453"/>
    <w:rsid w:val="002D1234"/>
    <w:rsid w:val="002D1D65"/>
    <w:rsid w:val="002D53D4"/>
    <w:rsid w:val="002E647C"/>
    <w:rsid w:val="002E761B"/>
    <w:rsid w:val="00322715"/>
    <w:rsid w:val="0034287A"/>
    <w:rsid w:val="00351D99"/>
    <w:rsid w:val="00354881"/>
    <w:rsid w:val="0036307D"/>
    <w:rsid w:val="003C6256"/>
    <w:rsid w:val="003C75D3"/>
    <w:rsid w:val="003E4090"/>
    <w:rsid w:val="0040260D"/>
    <w:rsid w:val="00412BDF"/>
    <w:rsid w:val="00412DEE"/>
    <w:rsid w:val="004633D0"/>
    <w:rsid w:val="00476458"/>
    <w:rsid w:val="00485F2A"/>
    <w:rsid w:val="00491341"/>
    <w:rsid w:val="004B5CF6"/>
    <w:rsid w:val="00501D2D"/>
    <w:rsid w:val="00514E2E"/>
    <w:rsid w:val="00523BAD"/>
    <w:rsid w:val="00532442"/>
    <w:rsid w:val="005561E0"/>
    <w:rsid w:val="00582A39"/>
    <w:rsid w:val="00585118"/>
    <w:rsid w:val="005C1148"/>
    <w:rsid w:val="005C30AF"/>
    <w:rsid w:val="005D20D9"/>
    <w:rsid w:val="005D2355"/>
    <w:rsid w:val="005D2CB6"/>
    <w:rsid w:val="005E5B3E"/>
    <w:rsid w:val="00600163"/>
    <w:rsid w:val="0062694A"/>
    <w:rsid w:val="0064410B"/>
    <w:rsid w:val="006579F0"/>
    <w:rsid w:val="00660CE6"/>
    <w:rsid w:val="00675B3C"/>
    <w:rsid w:val="006771C9"/>
    <w:rsid w:val="0069287E"/>
    <w:rsid w:val="006A1234"/>
    <w:rsid w:val="006E3613"/>
    <w:rsid w:val="006E4372"/>
    <w:rsid w:val="006F021C"/>
    <w:rsid w:val="006F0B65"/>
    <w:rsid w:val="00713ECB"/>
    <w:rsid w:val="0071794D"/>
    <w:rsid w:val="0072076C"/>
    <w:rsid w:val="007226EC"/>
    <w:rsid w:val="00766B97"/>
    <w:rsid w:val="00772111"/>
    <w:rsid w:val="00782300"/>
    <w:rsid w:val="007A3E15"/>
    <w:rsid w:val="007B717C"/>
    <w:rsid w:val="007C2299"/>
    <w:rsid w:val="0080054D"/>
    <w:rsid w:val="00814DEA"/>
    <w:rsid w:val="008470B1"/>
    <w:rsid w:val="00867612"/>
    <w:rsid w:val="0089288D"/>
    <w:rsid w:val="008959C9"/>
    <w:rsid w:val="008A2295"/>
    <w:rsid w:val="008C2B70"/>
    <w:rsid w:val="008D3B7D"/>
    <w:rsid w:val="008F3ABC"/>
    <w:rsid w:val="008F4651"/>
    <w:rsid w:val="00952A2A"/>
    <w:rsid w:val="00953D4A"/>
    <w:rsid w:val="00960511"/>
    <w:rsid w:val="00985A45"/>
    <w:rsid w:val="009B053F"/>
    <w:rsid w:val="009C1314"/>
    <w:rsid w:val="009C53B5"/>
    <w:rsid w:val="009C662B"/>
    <w:rsid w:val="009D3A67"/>
    <w:rsid w:val="009D422D"/>
    <w:rsid w:val="009F37AC"/>
    <w:rsid w:val="009F5B3C"/>
    <w:rsid w:val="00A16F10"/>
    <w:rsid w:val="00A22E3B"/>
    <w:rsid w:val="00A2439D"/>
    <w:rsid w:val="00A2555F"/>
    <w:rsid w:val="00A5402D"/>
    <w:rsid w:val="00A57BE4"/>
    <w:rsid w:val="00A77DD3"/>
    <w:rsid w:val="00A85489"/>
    <w:rsid w:val="00AB62E4"/>
    <w:rsid w:val="00AC18EB"/>
    <w:rsid w:val="00AC1F9B"/>
    <w:rsid w:val="00AC67A5"/>
    <w:rsid w:val="00AD2FA4"/>
    <w:rsid w:val="00AD43C3"/>
    <w:rsid w:val="00AD79E1"/>
    <w:rsid w:val="00AF02B6"/>
    <w:rsid w:val="00AF2520"/>
    <w:rsid w:val="00B36BB5"/>
    <w:rsid w:val="00B4048D"/>
    <w:rsid w:val="00B54CE7"/>
    <w:rsid w:val="00B81715"/>
    <w:rsid w:val="00B9438C"/>
    <w:rsid w:val="00B95F89"/>
    <w:rsid w:val="00B9785C"/>
    <w:rsid w:val="00BA31CE"/>
    <w:rsid w:val="00BA37EB"/>
    <w:rsid w:val="00BC146B"/>
    <w:rsid w:val="00BC175F"/>
    <w:rsid w:val="00BC3958"/>
    <w:rsid w:val="00BD0380"/>
    <w:rsid w:val="00BE4845"/>
    <w:rsid w:val="00C04764"/>
    <w:rsid w:val="00C12AB6"/>
    <w:rsid w:val="00C375FE"/>
    <w:rsid w:val="00C378AF"/>
    <w:rsid w:val="00C50FBB"/>
    <w:rsid w:val="00C73C4F"/>
    <w:rsid w:val="00C778EB"/>
    <w:rsid w:val="00CA0802"/>
    <w:rsid w:val="00CB26A3"/>
    <w:rsid w:val="00D36A44"/>
    <w:rsid w:val="00D9278C"/>
    <w:rsid w:val="00D92FFF"/>
    <w:rsid w:val="00D95A3E"/>
    <w:rsid w:val="00DD43C7"/>
    <w:rsid w:val="00DE6092"/>
    <w:rsid w:val="00E03DD0"/>
    <w:rsid w:val="00E22A91"/>
    <w:rsid w:val="00E24562"/>
    <w:rsid w:val="00E32047"/>
    <w:rsid w:val="00E640FF"/>
    <w:rsid w:val="00E70241"/>
    <w:rsid w:val="00E74DF2"/>
    <w:rsid w:val="00EA6C94"/>
    <w:rsid w:val="00EB4450"/>
    <w:rsid w:val="00ED499D"/>
    <w:rsid w:val="00EF12E6"/>
    <w:rsid w:val="00F02D33"/>
    <w:rsid w:val="00F945D4"/>
    <w:rsid w:val="00FA5FEC"/>
    <w:rsid w:val="00FA73DB"/>
    <w:rsid w:val="00FC5A4B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A4C6"/>
  <w15:chartTrackingRefBased/>
  <w15:docId w15:val="{D05CDC4A-40FB-4661-8943-66712B4A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6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6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69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6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69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6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6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6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6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6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6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6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69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69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69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69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69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69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6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6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6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6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6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69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69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69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6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69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694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26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95F8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927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27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27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7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78C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AD2F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c49533-de06-4fea-9cd8-8458ef495431">
      <Terms xmlns="http://schemas.microsoft.com/office/infopath/2007/PartnerControls"/>
    </lcf76f155ced4ddcb4097134ff3c332f>
    <TaxCatchAll xmlns="19008d3e-96e1-46e0-8d8d-15c4f77757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183EA41DF5CF49BAA473B4B8F89CD6" ma:contentTypeVersion="13" ma:contentTypeDescription="Utwórz nowy dokument." ma:contentTypeScope="" ma:versionID="b5951ad9503c96257c010336a094ec36">
  <xsd:schema xmlns:xsd="http://www.w3.org/2001/XMLSchema" xmlns:xs="http://www.w3.org/2001/XMLSchema" xmlns:p="http://schemas.microsoft.com/office/2006/metadata/properties" xmlns:ns2="19c49533-de06-4fea-9cd8-8458ef495431" xmlns:ns3="19008d3e-96e1-46e0-8d8d-15c4f777579d" targetNamespace="http://schemas.microsoft.com/office/2006/metadata/properties" ma:root="true" ma:fieldsID="e61958d9d9c047fa882ac791b6c047be" ns2:_="" ns3:_="">
    <xsd:import namespace="19c49533-de06-4fea-9cd8-8458ef495431"/>
    <xsd:import namespace="19008d3e-96e1-46e0-8d8d-15c4f7775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49533-de06-4fea-9cd8-8458ef495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08d3e-96e1-46e0-8d8d-15c4f77757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8343631-5625-4197-94f5-98389d31f3ad}" ma:internalName="TaxCatchAll" ma:showField="CatchAllData" ma:web="19008d3e-96e1-46e0-8d8d-15c4f77757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C3BEF5-AB08-4278-8C75-1C93D3B86B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BC2798-39F4-4267-B7D4-DBE77B2A4E02}">
  <ds:schemaRefs>
    <ds:schemaRef ds:uri="http://schemas.microsoft.com/office/2006/metadata/properties"/>
    <ds:schemaRef ds:uri="http://schemas.microsoft.com/office/infopath/2007/PartnerControls"/>
    <ds:schemaRef ds:uri="19c49533-de06-4fea-9cd8-8458ef495431"/>
    <ds:schemaRef ds:uri="19008d3e-96e1-46e0-8d8d-15c4f777579d"/>
  </ds:schemaRefs>
</ds:datastoreItem>
</file>

<file path=customXml/itemProps3.xml><?xml version="1.0" encoding="utf-8"?>
<ds:datastoreItem xmlns:ds="http://schemas.openxmlformats.org/officeDocument/2006/customXml" ds:itemID="{41988D3B-C450-4559-936E-0BDDF657A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49533-de06-4fea-9cd8-8458ef495431"/>
    <ds:schemaRef ds:uri="19008d3e-96e1-46e0-8d8d-15c4f7775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Chojnacki</dc:creator>
  <cp:keywords/>
  <dc:description/>
  <cp:lastModifiedBy>Konrad Pirek</cp:lastModifiedBy>
  <cp:revision>92</cp:revision>
  <dcterms:created xsi:type="dcterms:W3CDTF">2024-07-22T15:20:00Z</dcterms:created>
  <dcterms:modified xsi:type="dcterms:W3CDTF">2024-11-25T07:40:00Z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0x0101000D183EA41DF5CF49BAA473B4B8F89CD6</vt:lpwstr>
  </property>
</Properties>
</file>