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B5CE" w14:textId="77777777" w:rsidR="00EC4321" w:rsidRPr="00B5502B" w:rsidRDefault="00EC4321" w:rsidP="00EC4321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Ref178593449"/>
    </w:p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4DC2055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30"/>
      </w:tblGrid>
      <w:tr w:rsidR="00EC4321" w:rsidRPr="00A920FF" w14:paraId="2010F1DA" w14:textId="77777777" w:rsidTr="00D6404B">
        <w:trPr>
          <w:trHeight w:val="419"/>
          <w:jc w:val="center"/>
        </w:trPr>
        <w:tc>
          <w:tcPr>
            <w:tcW w:w="9044" w:type="dxa"/>
            <w:gridSpan w:val="2"/>
            <w:vAlign w:val="center"/>
          </w:tcPr>
          <w:p w14:paraId="7BD11B4A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6404B" w:rsidRPr="00D6404B" w14:paraId="5C3219DD" w14:textId="77777777" w:rsidTr="00D6404B">
        <w:trPr>
          <w:jc w:val="center"/>
        </w:trPr>
        <w:tc>
          <w:tcPr>
            <w:tcW w:w="914" w:type="dxa"/>
            <w:vAlign w:val="center"/>
          </w:tcPr>
          <w:p w14:paraId="451AF75C" w14:textId="77777777" w:rsidR="00D6404B" w:rsidRPr="00A920FF" w:rsidRDefault="00D6404B" w:rsidP="00D6404B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30" w:type="dxa"/>
            <w:vAlign w:val="center"/>
          </w:tcPr>
          <w:p w14:paraId="369062FB" w14:textId="269EE6A1" w:rsidR="00D6404B" w:rsidRPr="00D6404B" w:rsidRDefault="006C6D08" w:rsidP="00D6404B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ar-SA"/>
              </w:rPr>
            </w:pPr>
            <w:r w:rsidRPr="006C6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OT.423.1.37.2025</w:t>
            </w:r>
          </w:p>
        </w:tc>
      </w:tr>
      <w:tr w:rsidR="00D6404B" w:rsidRPr="00A920FF" w14:paraId="159338A6" w14:textId="77777777" w:rsidTr="00D6404B">
        <w:trPr>
          <w:jc w:val="center"/>
        </w:trPr>
        <w:tc>
          <w:tcPr>
            <w:tcW w:w="914" w:type="dxa"/>
            <w:vAlign w:val="center"/>
          </w:tcPr>
          <w:p w14:paraId="09171598" w14:textId="77777777" w:rsidR="00D6404B" w:rsidRPr="00A920FF" w:rsidRDefault="00D6404B" w:rsidP="00D6404B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30" w:type="dxa"/>
            <w:vAlign w:val="center"/>
          </w:tcPr>
          <w:p w14:paraId="55A427AF" w14:textId="4950A1A6" w:rsidR="00F060BF" w:rsidRPr="00537E50" w:rsidRDefault="006C6D08" w:rsidP="006C6D08">
            <w:pPr>
              <w:tabs>
                <w:tab w:val="center" w:pos="4536"/>
                <w:tab w:val="right" w:pos="9072"/>
              </w:tabs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6D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 leku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6D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Ozurdex (deksametazon)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6D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ramach modułu C programu lekowego B.70.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6D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„Leczenie pacjentów z zakrzepem żył siatkówki (RVO)”</w:t>
            </w:r>
          </w:p>
        </w:tc>
      </w:tr>
    </w:tbl>
    <w:p w14:paraId="4BF0E423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36CF684" w14:textId="27F4FCEF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za 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 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 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6F8621E6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</w:p>
    <w:p w14:paraId="07CF5537" w14:textId="49F8722A" w:rsidR="00EC4321" w:rsidRPr="00A920FF" w:rsidRDefault="00EC4321" w:rsidP="00EC432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111E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 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04DEBF" w14:textId="77777777" w:rsidR="00EC4321" w:rsidRPr="00A920FF" w:rsidRDefault="00EC4321" w:rsidP="00EC432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E20EF8" w14:textId="401453FE" w:rsidR="00EC4321" w:rsidRPr="00A920FF" w:rsidRDefault="006F6B60" w:rsidP="0023528C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111E0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</w:p>
    <w:p w14:paraId="02E72248" w14:textId="77777777" w:rsidR="00077C1E" w:rsidRDefault="00077C1E" w:rsidP="00077C1E">
      <w:pPr>
        <w:rPr>
          <w:rFonts w:ascii="Times New Roman" w:hAnsi="Times New Roman" w:cs="Times New Roman"/>
          <w:sz w:val="24"/>
          <w:szCs w:val="24"/>
        </w:rPr>
      </w:pPr>
      <w:bookmarkStart w:id="3" w:name="_Hlk106115270"/>
    </w:p>
    <w:p w14:paraId="573777CE" w14:textId="277AAE1E" w:rsidR="004F4B7E" w:rsidRDefault="004F4B7E" w:rsidP="00077C1E">
      <w:pPr>
        <w:rPr>
          <w:rFonts w:ascii="Times New Roman" w:hAnsi="Times New Roman" w:cs="Times New Roman"/>
          <w:sz w:val="24"/>
          <w:szCs w:val="24"/>
        </w:rPr>
      </w:pPr>
    </w:p>
    <w:p w14:paraId="28767AE2" w14:textId="77777777" w:rsidR="00D6404B" w:rsidRDefault="00D6404B" w:rsidP="00077C1E">
      <w:pPr>
        <w:rPr>
          <w:rFonts w:ascii="Times New Roman" w:hAnsi="Times New Roman" w:cs="Times New Roman"/>
          <w:sz w:val="24"/>
          <w:szCs w:val="24"/>
        </w:rPr>
      </w:pPr>
    </w:p>
    <w:p w14:paraId="2FDC6D35" w14:textId="77777777" w:rsidR="004F4B7E" w:rsidRPr="00A920FF" w:rsidRDefault="004F4B7E" w:rsidP="00077C1E">
      <w:pPr>
        <w:rPr>
          <w:rFonts w:ascii="Times New Roman" w:hAnsi="Times New Roman" w:cs="Times New Roman"/>
          <w:sz w:val="24"/>
          <w:szCs w:val="24"/>
        </w:rPr>
      </w:pPr>
    </w:p>
    <w:p w14:paraId="781AD3E2" w14:textId="77777777" w:rsidR="00077C1E" w:rsidRPr="00A920FF" w:rsidRDefault="00077C1E" w:rsidP="00077C1E">
      <w:pPr>
        <w:pStyle w:val="TYTUAKTUprzedmiotregulacjiustawylubrozporzdzenia"/>
        <w:rPr>
          <w:rFonts w:ascii="Times New Roman" w:hAnsi="Times New Roman" w:cs="Times New Roman"/>
        </w:rPr>
      </w:pP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518DDDF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  <w:sectPr w:rsidR="00077C1E" w:rsidRPr="00A920FF" w:rsidSect="000A7E90">
          <w:headerReference w:type="default" r:id="rId7"/>
          <w:footnotePr>
            <w:numFmt w:val="chicago"/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14:paraId="20D220C7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 gdy osoba ta nie posiada numeru PESEL – data i miejsce jej urodzenia oraz obywatelstwo:</w:t>
      </w:r>
    </w:p>
    <w:p w14:paraId="38403521" w14:textId="29CDDBA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30DB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597045EC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B1A05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DD1DE2D" w14:textId="43375EA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52C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73BDA825" w14:textId="2125A4BF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…….</w:t>
      </w:r>
    </w:p>
    <w:p w14:paraId="4DE88ACD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6D21C1F2" w14:textId="40A72904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2977C9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34680CD" w14:textId="473575AC" w:rsidR="00A920FF" w:rsidRPr="00A920FF" w:rsidRDefault="00A920FF" w:rsidP="00A920FF">
      <w:pPr>
        <w:pStyle w:val="PKTpunkt"/>
        <w:ind w:left="0" w:firstLine="0"/>
        <w:rPr>
          <w:rFonts w:ascii="Times New Roman" w:hAnsi="Times New Roman" w:cs="Times New Roman"/>
          <w:szCs w:val="24"/>
        </w:rPr>
      </w:pPr>
    </w:p>
    <w:p w14:paraId="5D94B1D5" w14:textId="52E4BBD0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2.5pt">
            <v:imagedata r:id="rId8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3799A968" w14:textId="3555C8DE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8F0164F">
          <v:shape id="_x0000_i1026" type="#_x0000_t75" style="width:11.9pt;height:12.5pt">
            <v:imagedata r:id="rId8" o:title=""/>
          </v:shape>
        </w:pict>
      </w:r>
      <w:r w:rsidR="00A920FF" w:rsidRPr="00A920FF">
        <w:rPr>
          <w:rFonts w:ascii="Times New Roman" w:hAnsi="Times New Roman" w:cs="Times New Roman"/>
          <w:szCs w:val="24"/>
        </w:rPr>
        <w:t xml:space="preserve">    </w:t>
      </w:r>
      <w:r w:rsidR="00077C1E" w:rsidRPr="00A920FF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14:paraId="2966661F" w14:textId="32613C10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989D412">
          <v:shape id="_x0000_i1027" type="#_x0000_t75" style="width:11.9pt;height:12.5pt">
            <v:imagedata r:id="rId8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r w:rsidR="00691B35" w:rsidRPr="00691B35">
        <w:rPr>
          <w:rFonts w:ascii="Times New Roman" w:hAnsi="Times New Roman" w:cs="Times New Roman"/>
          <w:szCs w:val="24"/>
        </w:rPr>
        <w:t>Dz.U. 2024 poz. 146</w:t>
      </w:r>
      <w:r w:rsidR="00077C1E" w:rsidRPr="00A920F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712FC13C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2D441F02">
          <v:shape id="_x0000_i1028" type="#_x0000_t75" style="width:11.9pt;height:12.5pt">
            <v:imagedata r:id="rId8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337F0E8B" w:rsidR="00077C1E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05CC80D">
          <v:shape id="_x0000_i1029" type="#_x0000_t75" style="width:11.9pt;height:12.5pt">
            <v:imagedata r:id="rId9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351A5D8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41CC1202" w:rsidR="00A920FF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1.9pt;height:12.5pt">
            <v:imagedata r:id="rId8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58D06320" w:rsidR="00077C1E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1.9pt;height:12.5pt">
            <v:imagedata r:id="rId8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8089"/>
      </w:tblGrid>
      <w:tr w:rsidR="00077C1E" w:rsidRPr="00A920FF" w14:paraId="24D5D414" w14:textId="77777777" w:rsidTr="00BF1A4A">
        <w:tc>
          <w:tcPr>
            <w:tcW w:w="426" w:type="dxa"/>
          </w:tcPr>
          <w:p w14:paraId="7806F610" w14:textId="04E49CBB" w:rsidR="00077C1E" w:rsidRPr="00A920FF" w:rsidRDefault="00000000" w:rsidP="00BF1A4A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1.9pt;height:12.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 w:rsidTr="00BF1A4A">
        <w:tc>
          <w:tcPr>
            <w:tcW w:w="426" w:type="dxa"/>
          </w:tcPr>
          <w:p w14:paraId="3A35DA7C" w14:textId="3CAAC959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1.9pt;height:12.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 w:rsidTr="00BF1A4A">
        <w:tc>
          <w:tcPr>
            <w:tcW w:w="426" w:type="dxa"/>
          </w:tcPr>
          <w:p w14:paraId="1BC9AE08" w14:textId="42E1DDC8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595D40D3">
                <v:shape id="_x0000_i1034" type="#_x0000_t75" style="width:11.9pt;height:12.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 w:rsidTr="00BF1A4A">
        <w:tc>
          <w:tcPr>
            <w:tcW w:w="426" w:type="dxa"/>
          </w:tcPr>
          <w:p w14:paraId="2DEC4A7A" w14:textId="74AAFB82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46B8CF7">
                <v:shape id="_x0000_i1035" type="#_x0000_t75" style="width:11.9pt;height:12.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 w:rsidTr="00BF1A4A">
        <w:tc>
          <w:tcPr>
            <w:tcW w:w="426" w:type="dxa"/>
          </w:tcPr>
          <w:p w14:paraId="060F5E39" w14:textId="096EB386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1.9pt;height:12.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 w:rsidTr="00BF1A4A">
        <w:tc>
          <w:tcPr>
            <w:tcW w:w="426" w:type="dxa"/>
          </w:tcPr>
          <w:p w14:paraId="2227FC85" w14:textId="4B065F8B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1.9pt;height:12.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na podstawie stosunku pracy, umowy o świadczenie usług zarządczych, umowy zlecenia, umowy o dzieło lub innej umowy o podobnym charakterze zawartej z podmiotami, o 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520BF781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77777777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 członkowie Rady Przejrzystości, że zachodzą okoliczności określone w art. 31s ust. 8 ustawy, należy poniżej opisać powiązania branżowe, w szczególności przez wskazanie podmiotu, z 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8FBD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C42E1E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052AB20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1FC83F1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F5EA6BD" w14:textId="6DC2A5BB" w:rsidR="00077C1E" w:rsidRPr="00A920FF" w:rsidRDefault="000D5B9A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   </w:t>
      </w:r>
      <w:r w:rsidR="00077C1E" w:rsidRPr="00A920F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36329BDB" w14:textId="77777777" w:rsidR="00077C1E" w:rsidRPr="00A920FF" w:rsidRDefault="00077C1E" w:rsidP="00077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19C36" w14:textId="77777777" w:rsidR="0070592E" w:rsidRPr="006F6B60" w:rsidRDefault="0070592E" w:rsidP="0070592E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- Uwagi                                                                                                 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1.Uwagi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ogólne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>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5125CD94" w14:textId="77777777" w:rsidTr="00F34DEB">
        <w:trPr>
          <w:jc w:val="center"/>
        </w:trPr>
        <w:tc>
          <w:tcPr>
            <w:tcW w:w="803" w:type="pct"/>
            <w:vAlign w:val="center"/>
          </w:tcPr>
          <w:p w14:paraId="13E29B8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7774A68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324C91B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3E7DEE7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49DD44D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A77A6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52BFC98" w14:textId="27B498AF" w:rsidR="0070592E" w:rsidRPr="00691B35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1021CB9A" w14:textId="77777777" w:rsidR="0070592E" w:rsidRPr="00B5502B" w:rsidRDefault="0070592E" w:rsidP="0070592E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1C75C32A" w14:textId="77777777" w:rsidTr="00F34DEB">
        <w:trPr>
          <w:jc w:val="center"/>
        </w:trPr>
        <w:tc>
          <w:tcPr>
            <w:tcW w:w="803" w:type="pct"/>
            <w:vAlign w:val="center"/>
          </w:tcPr>
          <w:p w14:paraId="5CB6C4B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17225DD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6CCCEA7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0C4C9B2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08B1F05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2D5CE47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0F1328A6" w14:textId="77777777" w:rsidTr="00F34DEB">
        <w:trPr>
          <w:jc w:val="center"/>
        </w:trPr>
        <w:tc>
          <w:tcPr>
            <w:tcW w:w="803" w:type="pct"/>
            <w:vAlign w:val="center"/>
          </w:tcPr>
          <w:p w14:paraId="6DCEC3F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484EB8C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6D0B1BE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5E3B591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7189A6E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D523B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699F81CB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</w:t>
      </w:r>
      <w:r w:rsidR="00D6404B">
        <w:rPr>
          <w:rFonts w:ascii="Arial" w:eastAsia="Times New Roman" w:hAnsi="Arial" w:cs="Arial"/>
          <w:b/>
          <w:sz w:val="24"/>
          <w:szCs w:val="24"/>
          <w:lang w:eastAsia="ar-SA"/>
        </w:rPr>
        <w:t> </w:t>
      </w: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3"/>
        <w:gridCol w:w="7731"/>
      </w:tblGrid>
      <w:tr w:rsidR="0070592E" w:rsidRPr="00B5502B" w14:paraId="118C90BA" w14:textId="77777777" w:rsidTr="00F34DEB">
        <w:trPr>
          <w:jc w:val="center"/>
        </w:trPr>
        <w:tc>
          <w:tcPr>
            <w:tcW w:w="726" w:type="pct"/>
            <w:vAlign w:val="center"/>
          </w:tcPr>
          <w:p w14:paraId="62FA15A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vAlign w:val="center"/>
          </w:tcPr>
          <w:p w14:paraId="194BF1E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898E69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7CD22EF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071C45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378709D7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F2C160F" w14:textId="77777777" w:rsidR="0070592E" w:rsidRDefault="0070592E" w:rsidP="0070592E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56FFE8" w14:textId="77777777" w:rsidR="0070592E" w:rsidRPr="004D6C72" w:rsidRDefault="0070592E" w:rsidP="0070592E">
      <w:pPr>
        <w:spacing w:after="240"/>
        <w:jc w:val="center"/>
        <w:rPr>
          <w:b/>
          <w:bCs/>
          <w:szCs w:val="18"/>
        </w:rPr>
      </w:pPr>
      <w:r w:rsidRPr="004D6C72">
        <w:rPr>
          <w:b/>
          <w:bCs/>
          <w:szCs w:val="18"/>
        </w:rPr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53CC6A3D" w14:textId="77777777" w:rsidR="0070592E" w:rsidRPr="00933934" w:rsidRDefault="0070592E" w:rsidP="0070592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64148086" w14:textId="77777777" w:rsidR="0070592E" w:rsidRPr="00933934" w:rsidRDefault="0070592E" w:rsidP="0070592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 przetwarzaniem danych osobowych i w sprawie swobodnego przepływu takich danych oraz uchylenia dyrektywy 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 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00-032), działająca na podstawie art. 31 m ustawy z dnia 27 sierpnia 2004 r. o świadczeniach opieki zdrowotnej finansowanych ze środków publicznych (Dz. U. z 2022 r., poz. 2561 z późn. zm.), identyfikowana Numerem Identyfikacji Podatkowej (NIP): 5252347183 i Numerem Rejestru Jednostek Gospodarki Narodowej (REGON):140278400, adres e-mail: </w:t>
      </w:r>
      <w:hyperlink r:id="rId13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przetwarzanie Pani/Pana danych osobowych jest zgodne z prawem, gdyż spełniony jest warunek legalności przetwarzania określony w art. 6 ust. 1 lit. c RODO, tj. 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 środków publicznych (Dz. U. z 2022 r., poz. 2561 z późn. zm.);</w:t>
      </w:r>
    </w:p>
    <w:p w14:paraId="0EDB8577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(Dz. U. z 2022 r., poz. 2561 z późn. zm.);</w:t>
      </w:r>
    </w:p>
    <w:p w14:paraId="169BD79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że podane przez Panią/Pana dane osobowe przetwarzamy w oparciu o przepisy prawa. Podanie danych wymaganych przepisami prawa jest niezbędne do 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 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77777777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lastRenderedPageBreak/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>będą one upubliczniane w Biuletynie Informacji Publicznej Agencji (art. 31s ust. 23 ustawy z dnia 27 sierpnia 2004 r. o świadczeniach opieki zdrowotnej finansowanych ze środków publicznych (Dz. U. z 2022 r., poz. 2561 z późn. zm.);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1 lit. c RODO w zw. z art. 31s ustawy z dnia 27 sierpnia 2004 r. o świadczeniach opieki zdrowotnej finansowanych ze środków publicznych (Dz. U. z 2022 r., poz. 2561 z późn. zm.);</w:t>
      </w:r>
    </w:p>
    <w:p w14:paraId="30A2861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 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 następnie przez czas wynikający z przepisów o archiwizacji oraz zgodnie z obowiązującą w Agencji Oceny Technologii Medycznych i Taryfikacji Instrukcją kancelaryjną i 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5939B23F" w14:textId="2606A37D" w:rsidR="00691B35" w:rsidRPr="00D6404B" w:rsidRDefault="0070592E" w:rsidP="00691B35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  <w:sectPr w:rsidR="00691B35" w:rsidRPr="00D6404B" w:rsidSect="000A7E90">
          <w:headerReference w:type="default" r:id="rId14"/>
          <w:footnotePr>
            <w:numFmt w:val="chicago"/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Pani/Pana dane osobowe nie będą przekazywane do państwa trzeciego/organizacji międzynarodow</w:t>
      </w:r>
      <w:r w:rsidR="004D4947">
        <w:rPr>
          <w:rFonts w:ascii="Times New Roman" w:eastAsiaTheme="minorEastAsia" w:hAnsi="Times New Roman"/>
          <w:sz w:val="24"/>
          <w:szCs w:val="24"/>
          <w:lang w:eastAsia="pl-PL"/>
        </w:rPr>
        <w:t>ych.</w:t>
      </w:r>
    </w:p>
    <w:p w14:paraId="07AB6C30" w14:textId="758EAEE1" w:rsidR="00EC4321" w:rsidRPr="00691B35" w:rsidRDefault="00EC4321" w:rsidP="00417C04">
      <w:bookmarkStart w:id="4" w:name="EZDPracownikNazwa"/>
      <w:bookmarkStart w:id="5" w:name="EZDPracownikStanowisko"/>
      <w:bookmarkStart w:id="6" w:name="EZDPracownikAtrybut3"/>
      <w:bookmarkStart w:id="7" w:name="EZDPracownikAtrybut4"/>
      <w:bookmarkEnd w:id="0"/>
      <w:bookmarkEnd w:id="4"/>
      <w:bookmarkEnd w:id="5"/>
      <w:bookmarkEnd w:id="6"/>
      <w:bookmarkEnd w:id="7"/>
    </w:p>
    <w:sectPr w:rsidR="00EC4321" w:rsidRPr="0069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B7FD" w14:textId="77777777" w:rsidR="00FB1449" w:rsidRDefault="00FB1449" w:rsidP="00EC4321">
      <w:pPr>
        <w:spacing w:after="0" w:line="240" w:lineRule="auto"/>
      </w:pPr>
      <w:r>
        <w:separator/>
      </w:r>
    </w:p>
  </w:endnote>
  <w:endnote w:type="continuationSeparator" w:id="0">
    <w:p w14:paraId="29AA25E3" w14:textId="77777777" w:rsidR="00FB1449" w:rsidRDefault="00FB1449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0D30" w14:textId="77777777" w:rsidR="00FB1449" w:rsidRDefault="00FB1449" w:rsidP="00EC4321">
      <w:pPr>
        <w:spacing w:after="0" w:line="240" w:lineRule="auto"/>
      </w:pPr>
      <w:r>
        <w:separator/>
      </w:r>
    </w:p>
  </w:footnote>
  <w:footnote w:type="continuationSeparator" w:id="0">
    <w:p w14:paraId="697E5FE4" w14:textId="77777777" w:rsidR="00FB1449" w:rsidRDefault="00FB1449" w:rsidP="00EC4321">
      <w:pPr>
        <w:spacing w:after="0" w:line="240" w:lineRule="auto"/>
      </w:pPr>
      <w:r>
        <w:continuationSeparator/>
      </w:r>
    </w:p>
  </w:footnote>
  <w:footnote w:id="1">
    <w:p w14:paraId="43BA6249" w14:textId="5A012F50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="00691B35" w:rsidRPr="00691B35">
        <w:rPr>
          <w:rFonts w:ascii="Arial" w:hAnsi="Arial" w:cs="Arial"/>
          <w:i/>
          <w:sz w:val="16"/>
          <w:szCs w:val="16"/>
        </w:rPr>
        <w:t>Dz. U. 2024 r., poz. 930 z późn. zm</w:t>
      </w:r>
      <w:r w:rsidRPr="009C4B58">
        <w:rPr>
          <w:rFonts w:ascii="Arial" w:hAnsi="Arial" w:cs="Arial"/>
          <w:i/>
          <w:iCs/>
          <w:sz w:val="16"/>
          <w:szCs w:val="16"/>
        </w:rPr>
        <w:t>.)</w:t>
      </w:r>
    </w:p>
  </w:footnote>
  <w:footnote w:id="2">
    <w:p w14:paraId="605967A7" w14:textId="3BEB6F30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Dz.U. 2024 poz.</w:t>
      </w:r>
      <w:r w:rsidR="00691B35">
        <w:rPr>
          <w:rFonts w:ascii="Arial" w:hAnsi="Arial" w:cs="Arial"/>
          <w:i/>
          <w:iCs/>
          <w:sz w:val="16"/>
          <w:szCs w:val="16"/>
        </w:rPr>
        <w:t> 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146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3"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3543" w14:textId="46A2B788" w:rsidR="00077C1E" w:rsidRPr="00B371CC" w:rsidRDefault="00077C1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404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2050AF9B" w:rsidR="00D528E4" w:rsidRPr="00B371CC" w:rsidRDefault="00D528E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404B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80893"/>
    <w:multiLevelType w:val="hybridMultilevel"/>
    <w:tmpl w:val="4C4A4254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76181"/>
    <w:multiLevelType w:val="hybridMultilevel"/>
    <w:tmpl w:val="7A0EDB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37542514">
    <w:abstractNumId w:val="3"/>
  </w:num>
  <w:num w:numId="2" w16cid:durableId="319231417">
    <w:abstractNumId w:val="2"/>
  </w:num>
  <w:num w:numId="3" w16cid:durableId="1566530012">
    <w:abstractNumId w:val="4"/>
  </w:num>
  <w:num w:numId="4" w16cid:durableId="1093746068">
    <w:abstractNumId w:val="7"/>
  </w:num>
  <w:num w:numId="5" w16cid:durableId="411902445">
    <w:abstractNumId w:val="6"/>
  </w:num>
  <w:num w:numId="6" w16cid:durableId="1072851801">
    <w:abstractNumId w:val="0"/>
  </w:num>
  <w:num w:numId="7" w16cid:durableId="1826699893">
    <w:abstractNumId w:val="5"/>
  </w:num>
  <w:num w:numId="8" w16cid:durableId="58989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4C"/>
    <w:rsid w:val="000311C9"/>
    <w:rsid w:val="00077C1E"/>
    <w:rsid w:val="000975F4"/>
    <w:rsid w:val="000D5B9A"/>
    <w:rsid w:val="000F5734"/>
    <w:rsid w:val="00111E08"/>
    <w:rsid w:val="00124B02"/>
    <w:rsid w:val="001A1AA6"/>
    <w:rsid w:val="001A6157"/>
    <w:rsid w:val="001C24CF"/>
    <w:rsid w:val="0023528C"/>
    <w:rsid w:val="002B0879"/>
    <w:rsid w:val="002E5269"/>
    <w:rsid w:val="002E574E"/>
    <w:rsid w:val="002F2D1B"/>
    <w:rsid w:val="00331C37"/>
    <w:rsid w:val="00393967"/>
    <w:rsid w:val="003E2617"/>
    <w:rsid w:val="00417C04"/>
    <w:rsid w:val="00430A94"/>
    <w:rsid w:val="00470854"/>
    <w:rsid w:val="0048735D"/>
    <w:rsid w:val="004947E0"/>
    <w:rsid w:val="004966E9"/>
    <w:rsid w:val="004C302D"/>
    <w:rsid w:val="004C5D26"/>
    <w:rsid w:val="004C7ED8"/>
    <w:rsid w:val="004D08BF"/>
    <w:rsid w:val="004D4947"/>
    <w:rsid w:val="004F1F95"/>
    <w:rsid w:val="004F4B7E"/>
    <w:rsid w:val="005234A4"/>
    <w:rsid w:val="00537E50"/>
    <w:rsid w:val="005538D4"/>
    <w:rsid w:val="005902E2"/>
    <w:rsid w:val="005C50AB"/>
    <w:rsid w:val="0061485D"/>
    <w:rsid w:val="00624EC6"/>
    <w:rsid w:val="006544FE"/>
    <w:rsid w:val="006578AF"/>
    <w:rsid w:val="00691B35"/>
    <w:rsid w:val="006A6792"/>
    <w:rsid w:val="006B1B21"/>
    <w:rsid w:val="006C1888"/>
    <w:rsid w:val="006C6D08"/>
    <w:rsid w:val="006E7811"/>
    <w:rsid w:val="006F6B60"/>
    <w:rsid w:val="0070592E"/>
    <w:rsid w:val="00740D8E"/>
    <w:rsid w:val="0076490C"/>
    <w:rsid w:val="007D3DA6"/>
    <w:rsid w:val="007F1345"/>
    <w:rsid w:val="00801D16"/>
    <w:rsid w:val="00880CBF"/>
    <w:rsid w:val="008917CD"/>
    <w:rsid w:val="00892A29"/>
    <w:rsid w:val="00895C4B"/>
    <w:rsid w:val="00930CF4"/>
    <w:rsid w:val="00930EC4"/>
    <w:rsid w:val="00932994"/>
    <w:rsid w:val="00946D84"/>
    <w:rsid w:val="00951612"/>
    <w:rsid w:val="0097009E"/>
    <w:rsid w:val="00974828"/>
    <w:rsid w:val="00984274"/>
    <w:rsid w:val="00990FC9"/>
    <w:rsid w:val="00A20742"/>
    <w:rsid w:val="00A60751"/>
    <w:rsid w:val="00A609B3"/>
    <w:rsid w:val="00A674CE"/>
    <w:rsid w:val="00A70C31"/>
    <w:rsid w:val="00A920FF"/>
    <w:rsid w:val="00B01BD2"/>
    <w:rsid w:val="00B114A2"/>
    <w:rsid w:val="00B20E91"/>
    <w:rsid w:val="00B24431"/>
    <w:rsid w:val="00B271A8"/>
    <w:rsid w:val="00B353AB"/>
    <w:rsid w:val="00B70E13"/>
    <w:rsid w:val="00BB454C"/>
    <w:rsid w:val="00C23828"/>
    <w:rsid w:val="00C3503B"/>
    <w:rsid w:val="00C379A6"/>
    <w:rsid w:val="00CB3DDE"/>
    <w:rsid w:val="00CC7C95"/>
    <w:rsid w:val="00CD31C8"/>
    <w:rsid w:val="00CF05D7"/>
    <w:rsid w:val="00D02B35"/>
    <w:rsid w:val="00D1054B"/>
    <w:rsid w:val="00D36407"/>
    <w:rsid w:val="00D528E4"/>
    <w:rsid w:val="00D61D3B"/>
    <w:rsid w:val="00D6404B"/>
    <w:rsid w:val="00D85E9E"/>
    <w:rsid w:val="00DA421D"/>
    <w:rsid w:val="00DC4CA2"/>
    <w:rsid w:val="00DF16EF"/>
    <w:rsid w:val="00E847C9"/>
    <w:rsid w:val="00EC4321"/>
    <w:rsid w:val="00ED7C13"/>
    <w:rsid w:val="00F060BF"/>
    <w:rsid w:val="00F25958"/>
    <w:rsid w:val="00F40AA2"/>
    <w:rsid w:val="00FB042E"/>
    <w:rsid w:val="00FB1449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D34A"/>
  <w15:chartTrackingRefBased/>
  <w15:docId w15:val="{8FC5B316-6DCA-49CF-B69D-98BB455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ekretariat@aotm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1953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Marcin Rędowicz</cp:lastModifiedBy>
  <cp:revision>5</cp:revision>
  <cp:lastPrinted>2025-02-20T12:16:00Z</cp:lastPrinted>
  <dcterms:created xsi:type="dcterms:W3CDTF">2025-07-23T13:04:00Z</dcterms:created>
  <dcterms:modified xsi:type="dcterms:W3CDTF">2025-08-08T10:29:00Z</dcterms:modified>
</cp:coreProperties>
</file>