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33453" w14:textId="77777777" w:rsidR="00DC3990" w:rsidRPr="00A920FF" w:rsidRDefault="00DC3990" w:rsidP="00DC399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bookmarkStart w:id="0" w:name="_Ref178593449"/>
      <w:r w:rsidRPr="00A920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Formularz zgłaszania uwag do </w:t>
      </w:r>
    </w:p>
    <w:p w14:paraId="3DFB2A05" w14:textId="77777777" w:rsidR="00DC3990" w:rsidRPr="00A920FF" w:rsidRDefault="00DC3990" w:rsidP="00DC399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920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analizy weryfikacyjnej Agencji Oceny Technologii Medycznych i Taryfikacji</w:t>
      </w:r>
    </w:p>
    <w:p w14:paraId="6787E1CC" w14:textId="77777777" w:rsidR="00DC3990" w:rsidRPr="00A920FF" w:rsidRDefault="00DC3990" w:rsidP="00DC3990">
      <w:pPr>
        <w:suppressAutoHyphens/>
        <w:spacing w:after="6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920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i analiz wnioskodawcy</w:t>
      </w:r>
      <w:r w:rsidRPr="00A920FF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ar-SA"/>
        </w:rPr>
        <w:footnoteReference w:id="1"/>
      </w:r>
      <w:r w:rsidRPr="00A920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14"/>
        <w:gridCol w:w="8148"/>
      </w:tblGrid>
      <w:tr w:rsidR="00DC3990" w:rsidRPr="00A920FF" w14:paraId="6990F6D0" w14:textId="77777777" w:rsidTr="003923F0">
        <w:trPr>
          <w:trHeight w:val="419"/>
          <w:jc w:val="center"/>
        </w:trPr>
        <w:tc>
          <w:tcPr>
            <w:tcW w:w="9062" w:type="dxa"/>
            <w:gridSpan w:val="2"/>
            <w:vAlign w:val="center"/>
          </w:tcPr>
          <w:p w14:paraId="62EE4319" w14:textId="77777777" w:rsidR="00DC3990" w:rsidRPr="00A920FF" w:rsidRDefault="00DC3990" w:rsidP="003923F0">
            <w:pPr>
              <w:tabs>
                <w:tab w:val="center" w:pos="4536"/>
                <w:tab w:val="right" w:pos="9072"/>
              </w:tabs>
              <w:suppressAutoHyphens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920F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Formularz zgłaszania uwag do analizy weryfikacyjnej AOTMiT</w:t>
            </w:r>
            <w:r w:rsidRPr="00A920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:</w:t>
            </w:r>
          </w:p>
        </w:tc>
      </w:tr>
      <w:tr w:rsidR="00DC3990" w:rsidRPr="00A920FF" w14:paraId="20631DF1" w14:textId="77777777" w:rsidTr="003923F0">
        <w:trPr>
          <w:jc w:val="center"/>
        </w:trPr>
        <w:tc>
          <w:tcPr>
            <w:tcW w:w="914" w:type="dxa"/>
            <w:vAlign w:val="center"/>
          </w:tcPr>
          <w:p w14:paraId="79597681" w14:textId="77777777" w:rsidR="00DC3990" w:rsidRPr="00A920FF" w:rsidRDefault="00DC3990" w:rsidP="003923F0">
            <w:pPr>
              <w:tabs>
                <w:tab w:val="center" w:pos="4536"/>
                <w:tab w:val="right" w:pos="9072"/>
              </w:tabs>
              <w:suppressAutoHyphens/>
              <w:spacing w:before="120"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920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Numer:</w:t>
            </w:r>
          </w:p>
        </w:tc>
        <w:tc>
          <w:tcPr>
            <w:tcW w:w="8148" w:type="dxa"/>
            <w:vAlign w:val="center"/>
          </w:tcPr>
          <w:p w14:paraId="7824371C" w14:textId="55D82B0D" w:rsidR="00DC3990" w:rsidRPr="00E11419" w:rsidRDefault="004429C8" w:rsidP="003923F0">
            <w:pPr>
              <w:tabs>
                <w:tab w:val="center" w:pos="4536"/>
                <w:tab w:val="right" w:pos="9072"/>
              </w:tabs>
              <w:suppressAutoHyphens/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429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DRe.423.1.1.2025</w:t>
            </w:r>
          </w:p>
        </w:tc>
      </w:tr>
      <w:tr w:rsidR="00DC3990" w:rsidRPr="00A920FF" w14:paraId="208DFE99" w14:textId="77777777" w:rsidTr="003923F0">
        <w:trPr>
          <w:jc w:val="center"/>
        </w:trPr>
        <w:tc>
          <w:tcPr>
            <w:tcW w:w="914" w:type="dxa"/>
            <w:vAlign w:val="center"/>
          </w:tcPr>
          <w:p w14:paraId="15806844" w14:textId="77777777" w:rsidR="00DC3990" w:rsidRPr="00A920FF" w:rsidRDefault="00DC3990" w:rsidP="003923F0">
            <w:pPr>
              <w:tabs>
                <w:tab w:val="center" w:pos="4536"/>
                <w:tab w:val="right" w:pos="9072"/>
              </w:tabs>
              <w:suppressAutoHyphens/>
              <w:spacing w:before="120"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920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Tytuł:</w:t>
            </w:r>
          </w:p>
        </w:tc>
        <w:tc>
          <w:tcPr>
            <w:tcW w:w="8148" w:type="dxa"/>
            <w:vAlign w:val="center"/>
          </w:tcPr>
          <w:p w14:paraId="7A2CB7A4" w14:textId="78626D62" w:rsidR="00DA3DC1" w:rsidRPr="00E11419" w:rsidRDefault="00DA3DC1" w:rsidP="00DA3DC1">
            <w:pPr>
              <w:tabs>
                <w:tab w:val="center" w:pos="4536"/>
                <w:tab w:val="right" w:pos="9072"/>
              </w:tabs>
              <w:suppressAutoHyphens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3DC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Wniosek o objęcie refundacją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DA3DC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leku </w:t>
            </w:r>
            <w:proofErr w:type="spellStart"/>
            <w:r w:rsidRPr="00DA3DC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Tevimbra</w:t>
            </w:r>
            <w:proofErr w:type="spellEnd"/>
            <w:r w:rsidRPr="00DA3DC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(</w:t>
            </w:r>
            <w:proofErr w:type="spellStart"/>
            <w:r w:rsidRPr="00DA3DC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tislelizumab</w:t>
            </w:r>
            <w:proofErr w:type="spellEnd"/>
            <w:r w:rsidRPr="00DA3DC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DA3DC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w ramach programu lekowego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DA3DC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„Leczenie chorych na raka przełyku, połączenia żołądkowo-przełykowego i żołądka (ICD-10: C-15-C16)”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DA3DC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we wskazaniu: leczenie dorosłych pacjentów z HER2-ujemnym, nieoperacyjnym, miejscowo zaawansowanym lub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 </w:t>
            </w:r>
            <w:r w:rsidRPr="00DA3DC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przerzutowym gruczolakorakiem żołądka lub połączenia żołądkowo-przełykowego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DA3DC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z ekspresją PD-L1 ≥5% (I linia leczenia)</w:t>
            </w:r>
          </w:p>
        </w:tc>
      </w:tr>
    </w:tbl>
    <w:p w14:paraId="026CFC57" w14:textId="77777777" w:rsidR="00DC3990" w:rsidRPr="00A920FF" w:rsidRDefault="00DC3990" w:rsidP="00DC3990">
      <w:pPr>
        <w:suppressAutoHyphens/>
        <w:spacing w:before="240"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A920F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Uwagi (pkt 2) wraz z wypełnioną i własnoręcznie podpisaną Deklaracją o Powiązaniach Branżowych (pkt 1) należy złożyć osobiście w siedzibie Agencji Oceny Technologii Medycznych i Taryfikacji, ul. Przeskok 2, 00-032 Warszawa, bądź </w:t>
      </w:r>
      <w:bookmarkStart w:id="1" w:name="_Hlk149641452"/>
      <w:r w:rsidRPr="00A920F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przesłać na adres siedziby Agencji</w:t>
      </w:r>
      <w:r w:rsidRPr="00A920FF">
        <w:rPr>
          <w:rFonts w:ascii="Times New Roman" w:hAnsi="Times New Roman" w:cs="Times New Roman"/>
          <w:i/>
          <w:sz w:val="24"/>
          <w:szCs w:val="24"/>
        </w:rPr>
        <w:t xml:space="preserve"> za</w:t>
      </w:r>
      <w:r>
        <w:rPr>
          <w:rFonts w:ascii="Times New Roman" w:hAnsi="Times New Roman" w:cs="Times New Roman"/>
          <w:i/>
          <w:sz w:val="24"/>
          <w:szCs w:val="24"/>
        </w:rPr>
        <w:t> </w:t>
      </w:r>
      <w:r w:rsidRPr="00A920FF">
        <w:rPr>
          <w:rFonts w:ascii="Times New Roman" w:hAnsi="Times New Roman" w:cs="Times New Roman"/>
          <w:i/>
          <w:sz w:val="24"/>
          <w:szCs w:val="24"/>
        </w:rPr>
        <w:t xml:space="preserve">pośrednictwem operatora pocztowego w rozumieniu art. 3 pkt 12 ustawy z dnia 23 listopada 2012 r. </w:t>
      </w:r>
      <w:r w:rsidRPr="00A920FF">
        <w:rPr>
          <w:rFonts w:ascii="Times New Roman" w:hAnsi="Times New Roman" w:cs="Times New Roman"/>
          <w:i/>
          <w:sz w:val="24"/>
          <w:szCs w:val="24"/>
        </w:rPr>
        <w:sym w:font="Symbol" w:char="F02D"/>
      </w:r>
      <w:r w:rsidRPr="00A920FF">
        <w:rPr>
          <w:rFonts w:ascii="Times New Roman" w:hAnsi="Times New Roman" w:cs="Times New Roman"/>
          <w:i/>
          <w:sz w:val="24"/>
          <w:szCs w:val="24"/>
        </w:rPr>
        <w:t xml:space="preserve"> Prawo pocztowe (Dz. U. z 2023 r. poz. 1640). </w:t>
      </w:r>
      <w:bookmarkEnd w:id="1"/>
      <w:r w:rsidRPr="00A920F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Dopuszczalne jest również przesłanie uwag wraz z wypełnioną i podpisaną kwalifikowanym podpisem elektronicznym Deklaracją o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 </w:t>
      </w:r>
      <w:r w:rsidRPr="00A920F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Powiązaniach Branżowych</w:t>
      </w:r>
      <w:bookmarkStart w:id="2" w:name="_Hlk149641398"/>
      <w:r w:rsidRPr="00A920F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  <w:r w:rsidRPr="00A920FF">
        <w:rPr>
          <w:rFonts w:ascii="Times New Roman" w:hAnsi="Times New Roman" w:cs="Times New Roman"/>
          <w:i/>
          <w:sz w:val="24"/>
          <w:szCs w:val="24"/>
        </w:rPr>
        <w:t>za pomocą elektronicznej skrzynki podawczej, o której mowa w</w:t>
      </w:r>
      <w:r>
        <w:rPr>
          <w:rFonts w:ascii="Times New Roman" w:hAnsi="Times New Roman" w:cs="Times New Roman"/>
          <w:i/>
          <w:sz w:val="24"/>
          <w:szCs w:val="24"/>
        </w:rPr>
        <w:t> </w:t>
      </w:r>
      <w:r w:rsidRPr="00A920FF">
        <w:rPr>
          <w:rFonts w:ascii="Times New Roman" w:hAnsi="Times New Roman" w:cs="Times New Roman"/>
          <w:i/>
          <w:sz w:val="24"/>
          <w:szCs w:val="24"/>
        </w:rPr>
        <w:t>art. 16 ust. 1a ustawy z dnia 17 lutego 2005 r. o informatyzacji działalności podmiotów realizujących zadania publiczne (Dz. U. z 2023 r. poz. 57, 1123, 1234 i 1703</w:t>
      </w:r>
      <w:bookmarkEnd w:id="2"/>
      <w:r w:rsidRPr="00A920FF">
        <w:rPr>
          <w:rFonts w:ascii="Times New Roman" w:hAnsi="Times New Roman" w:cs="Times New Roman"/>
          <w:i/>
          <w:sz w:val="24"/>
          <w:szCs w:val="24"/>
        </w:rPr>
        <w:t>).</w:t>
      </w:r>
    </w:p>
    <w:p w14:paraId="2A195765" w14:textId="77777777" w:rsidR="00DC3990" w:rsidRPr="00A920FF" w:rsidRDefault="00DC3990" w:rsidP="00DC3990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A920F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Uwagi można zgłaszać w terminie 7 dni od dnia opublikowania analiz w Biuletynie Informacji Publicznej (BIP). Uwagi dostarczone do siedziby AOTMiT po upływie tego terminu nie będą rozpatrywane.</w:t>
      </w:r>
    </w:p>
    <w:p w14:paraId="293A839B" w14:textId="77777777" w:rsidR="00DC3990" w:rsidRPr="00A920FF" w:rsidRDefault="00DC3990" w:rsidP="00DC3990">
      <w:pPr>
        <w:suppressAutoHyphens/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920FF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  <w:t>UWAGA! Zgłoszone uwagi i Deklaracja o Powiązaniach Branżowych będą publikowane w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  <w:t> </w:t>
      </w:r>
      <w:r w:rsidRPr="00A920FF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  <w:t>BIP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  <w:t> </w:t>
      </w:r>
      <w:r w:rsidRPr="00A920FF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  <w:t>AOTMiT</w:t>
      </w:r>
      <w:r w:rsidRPr="00A920F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footnoteReference w:id="2"/>
      </w:r>
      <w:r w:rsidRPr="00A920FF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44D7877B" w14:textId="77777777" w:rsidR="00DC3990" w:rsidRPr="00D90EEF" w:rsidRDefault="00DC3990" w:rsidP="00DC3990">
      <w:pPr>
        <w:numPr>
          <w:ilvl w:val="0"/>
          <w:numId w:val="1"/>
        </w:numPr>
        <w:tabs>
          <w:tab w:val="left" w:pos="284"/>
        </w:tabs>
        <w:suppressAutoHyphens/>
        <w:spacing w:before="240" w:after="6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920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Część I -Deklaracja o Powiązaniach Branżowych (DPB)</w:t>
      </w:r>
      <w:r w:rsidRPr="00A920FF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ar-SA"/>
        </w:rPr>
        <w:footnoteReference w:id="3"/>
      </w:r>
      <w:r w:rsidRPr="00A920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A920FF">
        <w:rPr>
          <w:rFonts w:ascii="Times New Roman" w:eastAsia="Times New Roman" w:hAnsi="Times New Roman" w:cs="Times New Roman"/>
          <w:sz w:val="24"/>
          <w:szCs w:val="24"/>
          <w:lang w:eastAsia="ar-SA"/>
        </w:rPr>
        <w:t>– do wypełnienia w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 </w:t>
      </w:r>
      <w:r w:rsidRPr="00A920FF">
        <w:rPr>
          <w:rFonts w:ascii="Times New Roman" w:eastAsia="Times New Roman" w:hAnsi="Times New Roman" w:cs="Times New Roman"/>
          <w:sz w:val="24"/>
          <w:szCs w:val="24"/>
          <w:lang w:eastAsia="ar-SA"/>
        </w:rPr>
        <w:t>przypadku uwag do analizy weryfikacyjnej</w:t>
      </w:r>
      <w:bookmarkStart w:id="3" w:name="_Hlk106115270"/>
    </w:p>
    <w:p w14:paraId="1B75600A" w14:textId="77777777" w:rsidR="00DC3990" w:rsidRPr="00A920FF" w:rsidRDefault="00DC3990" w:rsidP="00DC3990">
      <w:pPr>
        <w:pStyle w:val="TYTUAKTUprzedmiotregulacjiustawylubrozporzdzeni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column"/>
      </w:r>
      <w:r w:rsidRPr="00A920FF">
        <w:rPr>
          <w:rFonts w:ascii="Times New Roman" w:hAnsi="Times New Roman" w:cs="Times New Roman"/>
        </w:rPr>
        <w:lastRenderedPageBreak/>
        <w:t xml:space="preserve">DEKLARACJA O POWIĄZANIACH BRANŻOWYCH </w:t>
      </w:r>
      <w:bookmarkEnd w:id="3"/>
    </w:p>
    <w:p w14:paraId="00F217C2" w14:textId="77777777" w:rsidR="00DC3990" w:rsidRPr="00D90EEF" w:rsidRDefault="00DC3990" w:rsidP="00DC3990">
      <w:pPr>
        <w:rPr>
          <w:rFonts w:ascii="Times New Roman" w:hAnsi="Times New Roman" w:cs="Times New Roman"/>
          <w:sz w:val="24"/>
          <w:szCs w:val="24"/>
        </w:rPr>
      </w:pPr>
      <w:r w:rsidRPr="00A920FF">
        <w:rPr>
          <w:rStyle w:val="Ppogrubienie"/>
          <w:rFonts w:ascii="Times New Roman" w:hAnsi="Times New Roman" w:cs="Times New Roman"/>
          <w:sz w:val="24"/>
          <w:szCs w:val="24"/>
        </w:rPr>
        <w:t xml:space="preserve">A. </w:t>
      </w:r>
      <w:r w:rsidRPr="00D90EEF">
        <w:rPr>
          <w:rStyle w:val="Ppogrubienie"/>
          <w:rFonts w:ascii="Times New Roman" w:hAnsi="Times New Roman" w:cs="Times New Roman"/>
          <w:sz w:val="24"/>
          <w:szCs w:val="24"/>
        </w:rPr>
        <w:t>Dane osoby składającej deklarację oraz osób z nią związanych</w:t>
      </w:r>
    </w:p>
    <w:p w14:paraId="628622D3" w14:textId="77777777" w:rsidR="00DC3990" w:rsidRPr="00D90EEF" w:rsidRDefault="00DC3990" w:rsidP="00DC3990">
      <w:pPr>
        <w:jc w:val="both"/>
        <w:rPr>
          <w:rFonts w:ascii="Times New Roman" w:hAnsi="Times New Roman" w:cs="Times New Roman"/>
          <w:sz w:val="24"/>
          <w:szCs w:val="24"/>
        </w:rPr>
      </w:pPr>
      <w:r w:rsidRPr="00D90EEF">
        <w:rPr>
          <w:rFonts w:ascii="Times New Roman" w:hAnsi="Times New Roman" w:cs="Times New Roman"/>
          <w:sz w:val="24"/>
          <w:szCs w:val="24"/>
        </w:rPr>
        <w:t>1. Imię (imiona) i nazwisko oraz numer PESEL osoby składającej deklarację, a w przypadku, gdy osoba ta nie posiada numeru PESEL – data i miejsce jej urodzenia oraz obywatelstwo:</w:t>
      </w:r>
    </w:p>
    <w:p w14:paraId="4EF2DF14" w14:textId="77777777" w:rsidR="00DC3990" w:rsidRPr="00D90EEF" w:rsidRDefault="00DC3990" w:rsidP="00DC3990">
      <w:pPr>
        <w:ind w:right="-142"/>
        <w:rPr>
          <w:rFonts w:ascii="Times New Roman" w:hAnsi="Times New Roman" w:cs="Times New Roman"/>
          <w:sz w:val="24"/>
          <w:szCs w:val="24"/>
        </w:rPr>
      </w:pPr>
      <w:r w:rsidRPr="00D90EE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</w:t>
      </w:r>
    </w:p>
    <w:p w14:paraId="5664F32E" w14:textId="77777777" w:rsidR="00DC3990" w:rsidRPr="00D90EEF" w:rsidRDefault="00DC3990" w:rsidP="00DC3990">
      <w:pPr>
        <w:jc w:val="both"/>
        <w:rPr>
          <w:rFonts w:ascii="Times New Roman" w:hAnsi="Times New Roman" w:cs="Times New Roman"/>
          <w:sz w:val="24"/>
          <w:szCs w:val="24"/>
        </w:rPr>
      </w:pPr>
      <w:r w:rsidRPr="00D90EEF">
        <w:rPr>
          <w:rFonts w:ascii="Times New Roman" w:hAnsi="Times New Roman" w:cs="Times New Roman"/>
          <w:sz w:val="24"/>
          <w:szCs w:val="24"/>
        </w:rPr>
        <w:t>2. Imię (imiona) i nazwisko małżonki/małżonka osoby składającej deklarację:</w:t>
      </w:r>
    </w:p>
    <w:p w14:paraId="79D221A5" w14:textId="77777777" w:rsidR="00DC3990" w:rsidRPr="00D90EEF" w:rsidRDefault="00DC3990" w:rsidP="00DC3990">
      <w:pPr>
        <w:ind w:right="-142"/>
        <w:rPr>
          <w:rFonts w:ascii="Times New Roman" w:hAnsi="Times New Roman" w:cs="Times New Roman"/>
          <w:sz w:val="24"/>
          <w:szCs w:val="24"/>
        </w:rPr>
      </w:pPr>
      <w:r w:rsidRPr="00D90EE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</w:t>
      </w:r>
    </w:p>
    <w:p w14:paraId="0D61B367" w14:textId="77777777" w:rsidR="00DC3990" w:rsidRPr="00D90EEF" w:rsidRDefault="00DC3990" w:rsidP="00DC3990">
      <w:pPr>
        <w:jc w:val="both"/>
        <w:rPr>
          <w:rFonts w:ascii="Times New Roman" w:hAnsi="Times New Roman" w:cs="Times New Roman"/>
          <w:sz w:val="24"/>
          <w:szCs w:val="24"/>
        </w:rPr>
      </w:pPr>
      <w:r w:rsidRPr="00D90EEF">
        <w:rPr>
          <w:rFonts w:ascii="Times New Roman" w:hAnsi="Times New Roman" w:cs="Times New Roman"/>
          <w:sz w:val="24"/>
          <w:szCs w:val="24"/>
        </w:rPr>
        <w:t>3. Imię (imiona) i nazwisko wstępnego/wstępnych w linii prostej osoby składającej deklarację:</w:t>
      </w:r>
    </w:p>
    <w:p w14:paraId="782C1EA7" w14:textId="77777777" w:rsidR="00DC3990" w:rsidRPr="00D90EEF" w:rsidRDefault="00DC3990" w:rsidP="00DC3990">
      <w:pPr>
        <w:ind w:right="-142"/>
        <w:rPr>
          <w:rFonts w:ascii="Times New Roman" w:hAnsi="Times New Roman" w:cs="Times New Roman"/>
          <w:sz w:val="24"/>
          <w:szCs w:val="24"/>
        </w:rPr>
      </w:pPr>
      <w:r w:rsidRPr="00D90EE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</w:t>
      </w:r>
    </w:p>
    <w:p w14:paraId="4FA0DB43" w14:textId="77777777" w:rsidR="00DC3990" w:rsidRPr="00D90EEF" w:rsidRDefault="00DC3990" w:rsidP="00DC3990">
      <w:pPr>
        <w:jc w:val="both"/>
        <w:rPr>
          <w:rFonts w:ascii="Times New Roman" w:hAnsi="Times New Roman" w:cs="Times New Roman"/>
          <w:sz w:val="24"/>
          <w:szCs w:val="24"/>
        </w:rPr>
      </w:pPr>
      <w:r w:rsidRPr="00D90EEF">
        <w:rPr>
          <w:rFonts w:ascii="Times New Roman" w:hAnsi="Times New Roman" w:cs="Times New Roman"/>
          <w:sz w:val="24"/>
          <w:szCs w:val="24"/>
        </w:rPr>
        <w:t>4. Imię (imiona) i nazwisko zstępnego/zstępnych w linii prostej osoby składającej deklarację:</w:t>
      </w:r>
    </w:p>
    <w:p w14:paraId="69087713" w14:textId="77777777" w:rsidR="00DC3990" w:rsidRPr="00D90EEF" w:rsidRDefault="00DC3990" w:rsidP="00DC3990">
      <w:pPr>
        <w:spacing w:after="0"/>
        <w:ind w:right="-142"/>
        <w:rPr>
          <w:rFonts w:ascii="Times New Roman" w:hAnsi="Times New Roman" w:cs="Times New Roman"/>
          <w:sz w:val="24"/>
          <w:szCs w:val="24"/>
        </w:rPr>
      </w:pPr>
      <w:r w:rsidRPr="00D90EE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</w:t>
      </w:r>
    </w:p>
    <w:p w14:paraId="04CCF6A9" w14:textId="77777777" w:rsidR="00DC3990" w:rsidRPr="00D90EEF" w:rsidRDefault="00DC3990" w:rsidP="00DC3990">
      <w:pPr>
        <w:ind w:right="-142"/>
        <w:rPr>
          <w:rFonts w:ascii="Times New Roman" w:hAnsi="Times New Roman" w:cs="Times New Roman"/>
          <w:sz w:val="24"/>
          <w:szCs w:val="24"/>
        </w:rPr>
      </w:pPr>
      <w:r w:rsidRPr="00D90EE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</w:t>
      </w:r>
    </w:p>
    <w:p w14:paraId="461F744E" w14:textId="77777777" w:rsidR="00DC3990" w:rsidRPr="00D90EEF" w:rsidRDefault="00DC3990" w:rsidP="00DC3990">
      <w:pPr>
        <w:jc w:val="both"/>
        <w:rPr>
          <w:rFonts w:ascii="Times New Roman" w:hAnsi="Times New Roman" w:cs="Times New Roman"/>
          <w:sz w:val="24"/>
          <w:szCs w:val="24"/>
        </w:rPr>
      </w:pPr>
      <w:r w:rsidRPr="00D90EEF">
        <w:rPr>
          <w:rFonts w:ascii="Times New Roman" w:hAnsi="Times New Roman" w:cs="Times New Roman"/>
          <w:sz w:val="24"/>
          <w:szCs w:val="24"/>
        </w:rPr>
        <w:t>5. Imię (imiona) i nazwisko oraz numer PESEL osób, z którymi osoba składająca deklarację pozostaje we wspólnym pożyciu, a jeżeli nie posiadają numeru PESEL – daty i miejsca ich urodzenia oraz obywatelstwo:</w:t>
      </w:r>
    </w:p>
    <w:p w14:paraId="3FBDB60B" w14:textId="77777777" w:rsidR="00DC3990" w:rsidRPr="00D90EEF" w:rsidRDefault="00DC3990" w:rsidP="00DC3990">
      <w:pPr>
        <w:ind w:right="-142"/>
        <w:rPr>
          <w:rFonts w:ascii="Times New Roman" w:hAnsi="Times New Roman" w:cs="Times New Roman"/>
          <w:sz w:val="24"/>
          <w:szCs w:val="24"/>
        </w:rPr>
      </w:pPr>
      <w:r w:rsidRPr="00D90EE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</w:t>
      </w:r>
    </w:p>
    <w:p w14:paraId="6BFD9870" w14:textId="77777777" w:rsidR="00DC3990" w:rsidRPr="00D90EEF" w:rsidRDefault="00DC3990" w:rsidP="00DC3990">
      <w:r w:rsidRPr="00D90EEF">
        <w:rPr>
          <w:rStyle w:val="Ppogrubienie"/>
          <w:rFonts w:ascii="Times New Roman" w:hAnsi="Times New Roman" w:cs="Times New Roman"/>
          <w:sz w:val="24"/>
          <w:szCs w:val="24"/>
        </w:rPr>
        <w:lastRenderedPageBreak/>
        <w:t xml:space="preserve">B. Powód złożenia i wskazanie okresu, za jaki jest składana deklaracja o powiązaniach branżowych </w:t>
      </w:r>
      <w:r w:rsidRPr="00D90EEF">
        <w:rPr>
          <w:rFonts w:ascii="Times New Roman" w:hAnsi="Times New Roman" w:cs="Times New Roman"/>
          <w:sz w:val="24"/>
          <w:szCs w:val="24"/>
        </w:rPr>
        <w:t>(zaznaczyć właściwe)</w:t>
      </w:r>
    </w:p>
    <w:p w14:paraId="7ACDF5B9" w14:textId="7B5849DD" w:rsidR="00DC3990" w:rsidRDefault="00000000" w:rsidP="00DC3990">
      <w:pPr>
        <w:pStyle w:val="PKTpunk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</w:rPr>
        <w:pict w14:anchorId="6EBE24C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13pt">
            <v:imagedata r:id="rId7" o:title=""/>
          </v:shape>
        </w:pict>
      </w:r>
      <w:r w:rsidR="00DC3990" w:rsidRPr="00D90EEF">
        <w:rPr>
          <w:rFonts w:ascii="Times New Roman" w:hAnsi="Times New Roman" w:cs="Times New Roman"/>
          <w:szCs w:val="24"/>
        </w:rPr>
        <w:tab/>
        <w:t>kandydat na członka Rady Przejrzystości za okres 3 lat poprzedzających dzień złożenia deklaracji; przed powołaniem do składu Rady Przejrzystości;</w:t>
      </w:r>
    </w:p>
    <w:p w14:paraId="4A58AFEB" w14:textId="280B572C" w:rsidR="00DC3990" w:rsidRDefault="00000000" w:rsidP="00DC3990">
      <w:pPr>
        <w:pStyle w:val="PKTpunk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</w:rPr>
        <w:pict w14:anchorId="0F970ED7">
          <v:shape id="_x0000_i1026" type="#_x0000_t75" style="width:12pt;height:13pt">
            <v:imagedata r:id="rId7" o:title=""/>
          </v:shape>
        </w:pict>
      </w:r>
      <w:r w:rsidR="00DC3990" w:rsidRPr="00D90EEF">
        <w:rPr>
          <w:rFonts w:ascii="Times New Roman" w:hAnsi="Times New Roman" w:cs="Times New Roman"/>
          <w:szCs w:val="24"/>
        </w:rPr>
        <w:tab/>
        <w:t>członek Rady Przejrzystości przed każdym posiedzeniem Rady Przejrzystości za okres od</w:t>
      </w:r>
      <w:r w:rsidR="00DC3990">
        <w:rPr>
          <w:rFonts w:ascii="Times New Roman" w:hAnsi="Times New Roman" w:cs="Times New Roman"/>
          <w:szCs w:val="24"/>
        </w:rPr>
        <w:t> </w:t>
      </w:r>
      <w:r w:rsidR="00DC3990" w:rsidRPr="00D90EEF">
        <w:rPr>
          <w:rFonts w:ascii="Times New Roman" w:hAnsi="Times New Roman" w:cs="Times New Roman"/>
          <w:szCs w:val="24"/>
        </w:rPr>
        <w:t>dnia złożenia ostatniej deklaracji, w tym jako kandydata na członka Rady Przejrzystości, do dnia poprzedzającego posiedzenie Rady Przejrzystości, w którym bierze udział;</w:t>
      </w:r>
    </w:p>
    <w:p w14:paraId="4761B1FF" w14:textId="3D7A72E1" w:rsidR="00DC3990" w:rsidRPr="00D90EEF" w:rsidRDefault="00000000" w:rsidP="00DC3990">
      <w:pPr>
        <w:pStyle w:val="PKTpunk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</w:rPr>
        <w:pict w14:anchorId="3121087A">
          <v:shape id="_x0000_i1027" type="#_x0000_t75" style="width:12pt;height:13pt">
            <v:imagedata r:id="rId7" o:title=""/>
          </v:shape>
        </w:pict>
      </w:r>
      <w:r w:rsidR="00DC3990" w:rsidRPr="00D90EEF">
        <w:rPr>
          <w:rFonts w:ascii="Times New Roman" w:hAnsi="Times New Roman" w:cs="Times New Roman"/>
          <w:szCs w:val="24"/>
        </w:rPr>
        <w:tab/>
        <w:t>osoba, o której mowa w art. 31s ust. 12 ustawy z dnia 27 sierpnia 2004 r. o świadczeniach opieki zdrowotnej finansowanych ze środków publicznych (</w:t>
      </w:r>
      <w:bookmarkStart w:id="4" w:name="_Hlk163740420"/>
      <w:r w:rsidR="00DC3990">
        <w:rPr>
          <w:sz w:val="23"/>
          <w:szCs w:val="23"/>
        </w:rPr>
        <w:t>Dz. U. z 2024 r., poz. 146</w:t>
      </w:r>
      <w:bookmarkEnd w:id="4"/>
      <w:r w:rsidR="00DC3990" w:rsidRPr="00D90EEF">
        <w:rPr>
          <w:rFonts w:ascii="Times New Roman" w:hAnsi="Times New Roman" w:cs="Times New Roman"/>
          <w:szCs w:val="24"/>
        </w:rPr>
        <w:t xml:space="preserve">), zwanej dalej „ustawą”, za okres jednego roku poprzedzającego dzień przyjęcia zlecenia; </w:t>
      </w:r>
    </w:p>
    <w:p w14:paraId="09F6657F" w14:textId="2AACBC69" w:rsidR="00DC3990" w:rsidRPr="00D90EEF" w:rsidRDefault="00000000" w:rsidP="00DC3990">
      <w:pPr>
        <w:pStyle w:val="PKTpunk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</w:rPr>
        <w:pict w14:anchorId="5B4EF6E7">
          <v:shape id="_x0000_i1028" type="#_x0000_t75" style="width:12pt;height:13pt">
            <v:imagedata r:id="rId7" o:title=""/>
          </v:shape>
        </w:pict>
      </w:r>
      <w:r w:rsidR="00DC3990" w:rsidRPr="00D90EEF">
        <w:rPr>
          <w:rFonts w:ascii="Times New Roman" w:hAnsi="Times New Roman" w:cs="Times New Roman"/>
          <w:szCs w:val="24"/>
        </w:rPr>
        <w:tab/>
        <w:t>osoba, o której mowa w art. 31s ust. 15 ustawy, za okres jednego roku poprzedzającego dzień posiedzenia Rady Przejrzystości;</w:t>
      </w:r>
    </w:p>
    <w:p w14:paraId="4CA07527" w14:textId="0B38393A" w:rsidR="00DC3990" w:rsidRPr="00D90EEF" w:rsidRDefault="00000000" w:rsidP="00DC3990">
      <w:pPr>
        <w:pStyle w:val="PKTpunk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</w:rPr>
        <w:pict w14:anchorId="7F62D9CD">
          <v:shape id="_x0000_i1029" type="#_x0000_t75" style="width:12pt;height:13pt">
            <v:imagedata r:id="rId8" o:title=""/>
          </v:shape>
        </w:pict>
      </w:r>
      <w:r w:rsidR="00DC3990" w:rsidRPr="00D90EEF">
        <w:rPr>
          <w:rFonts w:ascii="Times New Roman" w:hAnsi="Times New Roman" w:cs="Times New Roman"/>
          <w:szCs w:val="24"/>
        </w:rPr>
        <w:tab/>
        <w:t>osoba, o której mowa w art. 31s ust. 23 ustawy, za okres jednego roku poprzedzającego dzień zgłoszenia uwag.</w:t>
      </w:r>
    </w:p>
    <w:p w14:paraId="42BB45F7" w14:textId="77777777" w:rsidR="00DC3990" w:rsidRPr="00A920FF" w:rsidRDefault="00DC3990" w:rsidP="00DC3990">
      <w:pPr>
        <w:rPr>
          <w:rStyle w:val="Ppogrubienie"/>
          <w:rFonts w:ascii="Times New Roman" w:hAnsi="Times New Roman" w:cs="Times New Roman"/>
          <w:sz w:val="24"/>
          <w:szCs w:val="24"/>
        </w:rPr>
      </w:pPr>
      <w:r w:rsidRPr="00D90EEF">
        <w:rPr>
          <w:rStyle w:val="Ppogrubienie"/>
          <w:rFonts w:ascii="Times New Roman" w:hAnsi="Times New Roman" w:cs="Times New Roman"/>
          <w:sz w:val="24"/>
          <w:szCs w:val="24"/>
        </w:rPr>
        <w:t xml:space="preserve">C. Oświadczenie </w:t>
      </w:r>
      <w:r w:rsidRPr="00D90EEF">
        <w:rPr>
          <w:rFonts w:ascii="Times New Roman" w:hAnsi="Times New Roman" w:cs="Times New Roman"/>
          <w:sz w:val="24"/>
          <w:szCs w:val="24"/>
        </w:rPr>
        <w:t>(zaznaczyć</w:t>
      </w:r>
      <w:r w:rsidRPr="00A920FF">
        <w:rPr>
          <w:rFonts w:ascii="Times New Roman" w:hAnsi="Times New Roman" w:cs="Times New Roman"/>
          <w:sz w:val="24"/>
          <w:szCs w:val="24"/>
        </w:rPr>
        <w:t xml:space="preserve"> właściwe)</w:t>
      </w:r>
    </w:p>
    <w:p w14:paraId="2577E4AE" w14:textId="77777777" w:rsidR="00DC3990" w:rsidRPr="00A920FF" w:rsidRDefault="00DC3990" w:rsidP="00DC3990">
      <w:pPr>
        <w:jc w:val="both"/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  <w:sz w:val="24"/>
          <w:szCs w:val="24"/>
        </w:rPr>
        <w:t>Oświadczam, że w stosunku do mnie, mojego małżonka/mojej małżonki, mojego zstępnego, wstępnego w linii prostej oraz osoby/osób, z którymi pozostaję we wspólnym pożyciu:</w:t>
      </w:r>
    </w:p>
    <w:p w14:paraId="038CB9C9" w14:textId="67E2D456" w:rsidR="00DC3990" w:rsidRPr="00A920FF" w:rsidRDefault="00000000" w:rsidP="00DC399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pict w14:anchorId="0E4A7E2B">
          <v:shape id="_x0000_i1030" type="#_x0000_t75" style="width:12pt;height:13pt">
            <v:imagedata r:id="rId7" o:title=""/>
          </v:shape>
        </w:pict>
      </w:r>
      <w:r w:rsidR="00DC3990" w:rsidRPr="00A920FF">
        <w:rPr>
          <w:rFonts w:ascii="Times New Roman" w:hAnsi="Times New Roman" w:cs="Times New Roman"/>
          <w:sz w:val="24"/>
          <w:szCs w:val="24"/>
        </w:rPr>
        <w:t>nie zachodzą okoliczności określone w art. 31s ust. 8 ustawy;</w:t>
      </w:r>
    </w:p>
    <w:p w14:paraId="48C00DF0" w14:textId="79D85C9A" w:rsidR="00DC3990" w:rsidRPr="00A920FF" w:rsidRDefault="00000000" w:rsidP="00DC399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pict w14:anchorId="5AD6F24A">
          <v:shape id="_x0000_i1031" type="#_x0000_t75" style="width:12pt;height:13pt">
            <v:imagedata r:id="rId7" o:title=""/>
          </v:shape>
        </w:pict>
      </w:r>
      <w:r w:rsidR="00DC3990" w:rsidRPr="00A920FF">
        <w:rPr>
          <w:rFonts w:ascii="Times New Roman" w:hAnsi="Times New Roman" w:cs="Times New Roman"/>
          <w:sz w:val="24"/>
          <w:szCs w:val="24"/>
        </w:rPr>
        <w:t xml:space="preserve"> zachodzą okoliczności określone w art. 31s ust. 8 ustawy, tj.:</w:t>
      </w:r>
    </w:p>
    <w:tbl>
      <w:tblPr>
        <w:tblStyle w:val="Tabela-Siatka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4"/>
        <w:gridCol w:w="8109"/>
      </w:tblGrid>
      <w:tr w:rsidR="00DC3990" w:rsidRPr="00A920FF" w14:paraId="05188A86" w14:textId="77777777" w:rsidTr="003923F0">
        <w:tc>
          <w:tcPr>
            <w:tcW w:w="426" w:type="dxa"/>
          </w:tcPr>
          <w:p w14:paraId="0AE399B1" w14:textId="57591DF1" w:rsidR="00DC3990" w:rsidRPr="00A920FF" w:rsidRDefault="00000000" w:rsidP="003923F0">
            <w:pPr>
              <w:ind w:left="-113" w:firstLine="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Theme="minorHAnsi" w:hAnsi="Times New Roman" w:cstheme="minorBidi"/>
                <w:lang w:eastAsia="en-US"/>
              </w:rPr>
              <w:pict w14:anchorId="0319E358">
                <v:shape id="_x0000_i1032" type="#_x0000_t75" style="width:12pt;height:13pt">
                  <v:imagedata r:id="rId7" o:title=""/>
                </v:shape>
              </w:pict>
            </w:r>
            <w:r w:rsidR="00DC3990" w:rsidRPr="00A920FF">
              <w:rPr>
                <w:rFonts w:ascii="Times New Roman" w:hAnsi="Times New Roman"/>
              </w:rPr>
              <w:tab/>
            </w:r>
          </w:p>
        </w:tc>
        <w:tc>
          <w:tcPr>
            <w:tcW w:w="8192" w:type="dxa"/>
          </w:tcPr>
          <w:p w14:paraId="588BC52F" w14:textId="77777777" w:rsidR="00DC3990" w:rsidRPr="00A920FF" w:rsidRDefault="00DC3990" w:rsidP="003923F0">
            <w:pPr>
              <w:spacing w:line="360" w:lineRule="auto"/>
              <w:ind w:left="312" w:hanging="312"/>
              <w:jc w:val="both"/>
              <w:rPr>
                <w:rFonts w:ascii="Times New Roman" w:hAnsi="Times New Roman"/>
              </w:rPr>
            </w:pPr>
            <w:r w:rsidRPr="00A920FF">
              <w:rPr>
                <w:rFonts w:ascii="Times New Roman" w:hAnsi="Times New Roman"/>
              </w:rPr>
              <w:t>1)</w:t>
            </w:r>
            <w:r w:rsidRPr="00A920FF">
              <w:rPr>
                <w:rFonts w:ascii="Times New Roman" w:hAnsi="Times New Roman"/>
              </w:rPr>
              <w:tab/>
              <w:t xml:space="preserve">pełnienie funkcji członka organów spółki handlowej lub przedstawiciela przedsiębiorcy prowadzących działalność gospodarczą w zakresie wytwarzania lub obrotu lekiem, środkiem spożywczym specjalnego przeznaczenia żywieniowego, wyrobem medycznym; </w:t>
            </w:r>
          </w:p>
        </w:tc>
      </w:tr>
      <w:tr w:rsidR="00DC3990" w:rsidRPr="00A920FF" w14:paraId="3E9E80EE" w14:textId="77777777" w:rsidTr="003923F0">
        <w:tc>
          <w:tcPr>
            <w:tcW w:w="426" w:type="dxa"/>
          </w:tcPr>
          <w:p w14:paraId="1986E01E" w14:textId="33F86C9E" w:rsidR="00DC3990" w:rsidRPr="00A920FF" w:rsidRDefault="00000000" w:rsidP="003923F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Theme="minorHAnsi" w:hAnsi="Times New Roman" w:cstheme="minorBidi"/>
                <w:lang w:eastAsia="en-US"/>
              </w:rPr>
              <w:pict w14:anchorId="13334E02">
                <v:shape id="_x0000_i1033" type="#_x0000_t75" style="width:12pt;height:13pt">
                  <v:imagedata r:id="rId7" o:title=""/>
                </v:shape>
              </w:pict>
            </w:r>
            <w:r w:rsidR="00DC3990" w:rsidRPr="00A920FF">
              <w:rPr>
                <w:rFonts w:ascii="Times New Roman" w:hAnsi="Times New Roman"/>
              </w:rPr>
              <w:tab/>
            </w:r>
          </w:p>
        </w:tc>
        <w:tc>
          <w:tcPr>
            <w:tcW w:w="8192" w:type="dxa"/>
          </w:tcPr>
          <w:p w14:paraId="6650A388" w14:textId="77777777" w:rsidR="00DC3990" w:rsidRPr="00A920FF" w:rsidRDefault="00DC3990" w:rsidP="003923F0">
            <w:pPr>
              <w:spacing w:line="360" w:lineRule="auto"/>
              <w:ind w:left="312" w:hanging="312"/>
              <w:jc w:val="both"/>
              <w:rPr>
                <w:rFonts w:ascii="Times New Roman" w:hAnsi="Times New Roman"/>
              </w:rPr>
            </w:pPr>
            <w:r w:rsidRPr="00A920FF">
              <w:rPr>
                <w:rFonts w:ascii="Times New Roman" w:hAnsi="Times New Roman"/>
              </w:rPr>
              <w:t>2)</w:t>
            </w:r>
            <w:r w:rsidRPr="00A920FF">
              <w:rPr>
                <w:rFonts w:ascii="Times New Roman" w:hAnsi="Times New Roman"/>
              </w:rPr>
              <w:tab/>
              <w:t>pełnienie funkcji członka organu spółki handlowej lub przedstawiciela przedsiębiorcy prowadzących działalność gospodarczą w zakresie świadczenia usług prawnych, marketingowych lub doradczych związanych z wytwarzaniem, obrotem lub refundacją leku, środka spożywczego specjalnego przeznaczenia żywieniowego, wyrobu medycznego;</w:t>
            </w:r>
          </w:p>
        </w:tc>
      </w:tr>
      <w:tr w:rsidR="00DC3990" w:rsidRPr="00A920FF" w14:paraId="7CE11692" w14:textId="77777777" w:rsidTr="003923F0">
        <w:tc>
          <w:tcPr>
            <w:tcW w:w="426" w:type="dxa"/>
          </w:tcPr>
          <w:p w14:paraId="61C51335" w14:textId="1087463C" w:rsidR="00DC3990" w:rsidRPr="00A920FF" w:rsidRDefault="00000000" w:rsidP="003923F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Theme="minorHAnsi" w:hAnsi="Times New Roman" w:cstheme="minorBidi"/>
                <w:lang w:eastAsia="en-US"/>
              </w:rPr>
              <w:pict w14:anchorId="32446E8F">
                <v:shape id="_x0000_i1034" type="#_x0000_t75" style="width:12pt;height:13pt">
                  <v:imagedata r:id="rId7" o:title=""/>
                </v:shape>
              </w:pict>
            </w:r>
            <w:r w:rsidR="00DC3990" w:rsidRPr="00A920FF">
              <w:rPr>
                <w:rFonts w:ascii="Times New Roman" w:hAnsi="Times New Roman"/>
              </w:rPr>
              <w:tab/>
            </w:r>
          </w:p>
        </w:tc>
        <w:tc>
          <w:tcPr>
            <w:tcW w:w="8192" w:type="dxa"/>
          </w:tcPr>
          <w:p w14:paraId="607ED5E8" w14:textId="77777777" w:rsidR="00DC3990" w:rsidRPr="00A920FF" w:rsidRDefault="00DC3990" w:rsidP="003923F0">
            <w:pPr>
              <w:spacing w:line="360" w:lineRule="auto"/>
              <w:ind w:left="312" w:hanging="312"/>
              <w:jc w:val="both"/>
              <w:rPr>
                <w:rFonts w:ascii="Times New Roman" w:hAnsi="Times New Roman"/>
              </w:rPr>
            </w:pPr>
            <w:r w:rsidRPr="00A920FF">
              <w:rPr>
                <w:rFonts w:ascii="Times New Roman" w:hAnsi="Times New Roman"/>
              </w:rPr>
              <w:t>3)</w:t>
            </w:r>
            <w:r w:rsidRPr="00A920FF">
              <w:rPr>
                <w:rFonts w:ascii="Times New Roman" w:hAnsi="Times New Roman"/>
              </w:rPr>
              <w:tab/>
              <w:t>pełnienie funkcji członka organów spółdzielni, stowarzyszeń lub fundacji prowadzących działalność, o której mowa w pkt 1 i 2;</w:t>
            </w:r>
          </w:p>
        </w:tc>
      </w:tr>
      <w:tr w:rsidR="00DC3990" w:rsidRPr="00A920FF" w14:paraId="50C05E8B" w14:textId="77777777" w:rsidTr="003923F0">
        <w:tc>
          <w:tcPr>
            <w:tcW w:w="426" w:type="dxa"/>
          </w:tcPr>
          <w:p w14:paraId="622BD174" w14:textId="0B503599" w:rsidR="00DC3990" w:rsidRPr="00A920FF" w:rsidRDefault="00000000" w:rsidP="003923F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Theme="minorHAnsi" w:hAnsi="Times New Roman" w:cstheme="minorBidi"/>
                <w:lang w:eastAsia="en-US"/>
              </w:rPr>
              <w:lastRenderedPageBreak/>
              <w:pict w14:anchorId="0652278A">
                <v:shape id="_x0000_i1035" type="#_x0000_t75" style="width:12pt;height:13pt">
                  <v:imagedata r:id="rId7" o:title=""/>
                </v:shape>
              </w:pict>
            </w:r>
            <w:r w:rsidR="00DC3990" w:rsidRPr="00A920FF">
              <w:rPr>
                <w:rFonts w:ascii="Times New Roman" w:hAnsi="Times New Roman"/>
              </w:rPr>
              <w:tab/>
            </w:r>
          </w:p>
        </w:tc>
        <w:tc>
          <w:tcPr>
            <w:tcW w:w="8192" w:type="dxa"/>
          </w:tcPr>
          <w:p w14:paraId="460F3711" w14:textId="77777777" w:rsidR="00DC3990" w:rsidRPr="00A920FF" w:rsidRDefault="00DC3990" w:rsidP="003923F0">
            <w:pPr>
              <w:spacing w:line="360" w:lineRule="auto"/>
              <w:ind w:left="312" w:hanging="312"/>
              <w:jc w:val="both"/>
              <w:rPr>
                <w:rFonts w:ascii="Times New Roman" w:hAnsi="Times New Roman"/>
              </w:rPr>
            </w:pPr>
            <w:r w:rsidRPr="00A920FF">
              <w:rPr>
                <w:rFonts w:ascii="Times New Roman" w:hAnsi="Times New Roman"/>
              </w:rPr>
              <w:t>4)</w:t>
            </w:r>
            <w:r w:rsidRPr="00A920FF">
              <w:rPr>
                <w:rFonts w:ascii="Times New Roman" w:hAnsi="Times New Roman"/>
              </w:rPr>
              <w:tab/>
              <w:t>posiadanie akcji lub udziałów w spółkach handlowych prowadzących działalność, o której mowa w pkt 1 i 2, oraz udziałów w spółdzielniach prowadzących działalność, o której mowa w pkt 1 i 2;</w:t>
            </w:r>
          </w:p>
        </w:tc>
      </w:tr>
      <w:tr w:rsidR="00DC3990" w:rsidRPr="00A920FF" w14:paraId="6F2FE9FC" w14:textId="77777777" w:rsidTr="003923F0">
        <w:tc>
          <w:tcPr>
            <w:tcW w:w="426" w:type="dxa"/>
          </w:tcPr>
          <w:p w14:paraId="7EF7CC64" w14:textId="21675C19" w:rsidR="00DC3990" w:rsidRPr="00A920FF" w:rsidRDefault="00000000" w:rsidP="003923F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Theme="minorHAnsi" w:hAnsi="Times New Roman" w:cstheme="minorBidi"/>
                <w:lang w:eastAsia="en-US"/>
              </w:rPr>
              <w:pict w14:anchorId="18C38678">
                <v:shape id="_x0000_i1036" type="#_x0000_t75" style="width:12pt;height:13pt">
                  <v:imagedata r:id="rId7" o:title=""/>
                </v:shape>
              </w:pict>
            </w:r>
            <w:r w:rsidR="00DC3990" w:rsidRPr="00A920FF">
              <w:rPr>
                <w:rFonts w:ascii="Times New Roman" w:hAnsi="Times New Roman"/>
              </w:rPr>
              <w:tab/>
            </w:r>
          </w:p>
        </w:tc>
        <w:tc>
          <w:tcPr>
            <w:tcW w:w="8192" w:type="dxa"/>
          </w:tcPr>
          <w:p w14:paraId="036906A0" w14:textId="77777777" w:rsidR="00DC3990" w:rsidRPr="00A920FF" w:rsidRDefault="00DC3990" w:rsidP="003923F0">
            <w:pPr>
              <w:spacing w:line="360" w:lineRule="auto"/>
              <w:ind w:left="353" w:hanging="353"/>
              <w:jc w:val="both"/>
              <w:rPr>
                <w:rFonts w:ascii="Times New Roman" w:hAnsi="Times New Roman"/>
              </w:rPr>
            </w:pPr>
            <w:r w:rsidRPr="00A920FF">
              <w:rPr>
                <w:rFonts w:ascii="Times New Roman" w:hAnsi="Times New Roman"/>
              </w:rPr>
              <w:t>5) prowadzenie działalności gospodarczej w zakresie, o którym mowa w pkt 1 i 2;</w:t>
            </w:r>
          </w:p>
        </w:tc>
      </w:tr>
      <w:tr w:rsidR="00DC3990" w:rsidRPr="00A920FF" w14:paraId="16DCBC49" w14:textId="77777777" w:rsidTr="003923F0">
        <w:tc>
          <w:tcPr>
            <w:tcW w:w="426" w:type="dxa"/>
          </w:tcPr>
          <w:p w14:paraId="1C305BCA" w14:textId="69336F03" w:rsidR="00DC3990" w:rsidRPr="00A920FF" w:rsidRDefault="00000000" w:rsidP="003923F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Theme="minorHAnsi" w:hAnsi="Times New Roman" w:cstheme="minorBidi"/>
                <w:lang w:eastAsia="en-US"/>
              </w:rPr>
              <w:pict w14:anchorId="200A58F3">
                <v:shape id="_x0000_i1037" type="#_x0000_t75" style="width:12pt;height:13pt">
                  <v:imagedata r:id="rId7" o:title=""/>
                </v:shape>
              </w:pict>
            </w:r>
            <w:r w:rsidR="00DC3990" w:rsidRPr="00A920FF">
              <w:rPr>
                <w:rFonts w:ascii="Times New Roman" w:hAnsi="Times New Roman"/>
              </w:rPr>
              <w:tab/>
            </w:r>
          </w:p>
        </w:tc>
        <w:tc>
          <w:tcPr>
            <w:tcW w:w="8192" w:type="dxa"/>
          </w:tcPr>
          <w:p w14:paraId="063E15F3" w14:textId="77777777" w:rsidR="00DC3990" w:rsidRPr="00A920FF" w:rsidRDefault="00DC3990" w:rsidP="003923F0">
            <w:pPr>
              <w:spacing w:line="360" w:lineRule="auto"/>
              <w:ind w:left="312" w:hanging="312"/>
              <w:jc w:val="both"/>
              <w:rPr>
                <w:rFonts w:ascii="Times New Roman" w:hAnsi="Times New Roman"/>
              </w:rPr>
            </w:pPr>
            <w:r w:rsidRPr="00A920FF">
              <w:rPr>
                <w:rFonts w:ascii="Times New Roman" w:hAnsi="Times New Roman"/>
              </w:rPr>
              <w:t>6)</w:t>
            </w:r>
            <w:r w:rsidRPr="00A920FF">
              <w:rPr>
                <w:rFonts w:ascii="Times New Roman" w:hAnsi="Times New Roman"/>
              </w:rPr>
              <w:tab/>
              <w:t>wykonywanie zajęć zarobkowych na podstawie stosunku pracy, umowy o</w:t>
            </w:r>
            <w:r>
              <w:rPr>
                <w:rFonts w:ascii="Times New Roman" w:hAnsi="Times New Roman"/>
              </w:rPr>
              <w:t> </w:t>
            </w:r>
            <w:r w:rsidRPr="00A920FF">
              <w:rPr>
                <w:rFonts w:ascii="Times New Roman" w:hAnsi="Times New Roman"/>
              </w:rPr>
              <w:t>świadczenie usług zarządczych, umowy zlecenia, umowy o dzieło lub innej umowy o podobnym charakterze zawartej z podmiotami, o których mowa w pkt 1–3, przy jednoczesnym braku złożenia oświadczenia o wykonywaniu zajęć zarobkowych na rzecz określonych podmiotów oraz braku wskazania ich</w:t>
            </w:r>
            <w:r>
              <w:rPr>
                <w:rFonts w:ascii="Times New Roman" w:hAnsi="Times New Roman"/>
              </w:rPr>
              <w:t> </w:t>
            </w:r>
            <w:r w:rsidRPr="00A920FF">
              <w:rPr>
                <w:rFonts w:ascii="Times New Roman" w:hAnsi="Times New Roman"/>
              </w:rPr>
              <w:t>zakresu.</w:t>
            </w:r>
          </w:p>
        </w:tc>
      </w:tr>
    </w:tbl>
    <w:p w14:paraId="2D2FE80E" w14:textId="77777777" w:rsidR="00DC3990" w:rsidRPr="00A920FF" w:rsidRDefault="00DC3990" w:rsidP="00DC3990">
      <w:pPr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  <w:sz w:val="24"/>
          <w:szCs w:val="24"/>
        </w:rPr>
        <w:t xml:space="preserve">W przypadku: </w:t>
      </w:r>
    </w:p>
    <w:p w14:paraId="21E62905" w14:textId="77777777" w:rsidR="00DC3990" w:rsidRPr="00A920FF" w:rsidRDefault="00DC3990" w:rsidP="00DC3990">
      <w:pPr>
        <w:pStyle w:val="PKTpunkt"/>
        <w:rPr>
          <w:rFonts w:ascii="Times New Roman" w:hAnsi="Times New Roman" w:cs="Times New Roman"/>
          <w:szCs w:val="24"/>
        </w:rPr>
      </w:pPr>
      <w:r w:rsidRPr="00A920FF">
        <w:rPr>
          <w:rFonts w:ascii="Times New Roman" w:hAnsi="Times New Roman" w:cs="Times New Roman"/>
          <w:szCs w:val="24"/>
        </w:rPr>
        <w:t>1)</w:t>
      </w:r>
      <w:r w:rsidRPr="00A920FF">
        <w:rPr>
          <w:rFonts w:ascii="Times New Roman" w:hAnsi="Times New Roman" w:cs="Times New Roman"/>
          <w:szCs w:val="24"/>
        </w:rPr>
        <w:tab/>
        <w:t xml:space="preserve">zaznaczenia, że nie zachodzą okoliczności określone w art. 31s ust. 8 ustawy, oraz </w:t>
      </w:r>
    </w:p>
    <w:p w14:paraId="15C066AE" w14:textId="77777777" w:rsidR="00DC3990" w:rsidRPr="00A920FF" w:rsidRDefault="00DC3990" w:rsidP="00DC3990">
      <w:pPr>
        <w:pStyle w:val="PKTpunkt"/>
        <w:rPr>
          <w:rFonts w:ascii="Times New Roman" w:hAnsi="Times New Roman" w:cs="Times New Roman"/>
          <w:szCs w:val="24"/>
        </w:rPr>
      </w:pPr>
      <w:r w:rsidRPr="00A920FF">
        <w:rPr>
          <w:rFonts w:ascii="Times New Roman" w:hAnsi="Times New Roman" w:cs="Times New Roman"/>
          <w:szCs w:val="24"/>
        </w:rPr>
        <w:t>2)</w:t>
      </w:r>
      <w:r w:rsidRPr="00A920FF">
        <w:rPr>
          <w:rFonts w:ascii="Times New Roman" w:hAnsi="Times New Roman" w:cs="Times New Roman"/>
          <w:szCs w:val="24"/>
        </w:rPr>
        <w:tab/>
        <w:t>wykonywania przez osobę albo osoby wskazane w deklaracji zajęć zarobkowych na</w:t>
      </w:r>
      <w:r>
        <w:rPr>
          <w:rFonts w:ascii="Times New Roman" w:hAnsi="Times New Roman" w:cs="Times New Roman"/>
          <w:szCs w:val="24"/>
        </w:rPr>
        <w:t> </w:t>
      </w:r>
      <w:r w:rsidRPr="00A920FF">
        <w:rPr>
          <w:rFonts w:ascii="Times New Roman" w:hAnsi="Times New Roman" w:cs="Times New Roman"/>
          <w:szCs w:val="24"/>
        </w:rPr>
        <w:t>podstawie stosunku pracy, umowy o świadczenie usług zarządczych, umowy zlecenia, umowy o dzieło lub innej umowy o podobnym charakterze zawartej z podmiotami, o</w:t>
      </w:r>
      <w:r>
        <w:rPr>
          <w:rFonts w:ascii="Times New Roman" w:hAnsi="Times New Roman" w:cs="Times New Roman"/>
          <w:szCs w:val="24"/>
        </w:rPr>
        <w:t> </w:t>
      </w:r>
      <w:r w:rsidRPr="00A920FF">
        <w:rPr>
          <w:rFonts w:ascii="Times New Roman" w:hAnsi="Times New Roman" w:cs="Times New Roman"/>
          <w:szCs w:val="24"/>
        </w:rPr>
        <w:t xml:space="preserve">których mowa w art. 31s ust. 8 pkt 1–3 ustawy </w:t>
      </w:r>
    </w:p>
    <w:p w14:paraId="112FEE17" w14:textId="77777777" w:rsidR="00DC3990" w:rsidRPr="00A920FF" w:rsidRDefault="00DC3990" w:rsidP="00DC3990">
      <w:pPr>
        <w:pStyle w:val="CZWSPPKTczwsplnapunktw"/>
        <w:rPr>
          <w:rFonts w:ascii="Times New Roman" w:hAnsi="Times New Roman" w:cs="Times New Roman"/>
          <w:szCs w:val="24"/>
        </w:rPr>
      </w:pPr>
      <w:r w:rsidRPr="00A920FF">
        <w:rPr>
          <w:rFonts w:ascii="Times New Roman" w:hAnsi="Times New Roman" w:cs="Times New Roman"/>
          <w:szCs w:val="24"/>
        </w:rPr>
        <w:t>– należy poniżej złożyć oświadczenie o wykonywaniu zajęć zarobkowych na rzecz określonych podmiotów i wskazać ich zakres.</w:t>
      </w:r>
    </w:p>
    <w:p w14:paraId="76CDA9C4" w14:textId="5527134C" w:rsidR="00DC3990" w:rsidRPr="00A920FF" w:rsidRDefault="00DC3990" w:rsidP="00DC39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4AF6B3FF" w14:textId="6DC62069" w:rsidR="00DC3990" w:rsidRPr="00A920FF" w:rsidRDefault="00DC3990" w:rsidP="00DC3990">
      <w:pPr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756417C6" w14:textId="77777777" w:rsidR="00DC3990" w:rsidRPr="00A920FF" w:rsidRDefault="00DC3990" w:rsidP="00DC3990">
      <w:pPr>
        <w:jc w:val="both"/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  <w:sz w:val="24"/>
          <w:szCs w:val="24"/>
        </w:rPr>
        <w:t>W przypadku zaznaczenia przez osoby inne niż kandydaci na członków Rady Przejrzystości i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A920FF">
        <w:rPr>
          <w:rFonts w:ascii="Times New Roman" w:hAnsi="Times New Roman" w:cs="Times New Roman"/>
          <w:sz w:val="24"/>
          <w:szCs w:val="24"/>
        </w:rPr>
        <w:t>członkowie Rady Przejrzystości, że zachodzą okoliczności określone w art. 31s ust. 8 ustawy, należy poniżej opisać powiązania branżowe, w szczególności przez wskazanie podmiotu, z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A920FF">
        <w:rPr>
          <w:rFonts w:ascii="Times New Roman" w:hAnsi="Times New Roman" w:cs="Times New Roman"/>
          <w:sz w:val="24"/>
          <w:szCs w:val="24"/>
        </w:rPr>
        <w:t>którym istnieje powiązanie branżowe, osoby wskazanej w deklaracji, której dotyczy powiązanie branżowe, zakresu występującego powiązania branżowego.</w:t>
      </w:r>
    </w:p>
    <w:p w14:paraId="1BF0F47A" w14:textId="64D6614A" w:rsidR="00DC3990" w:rsidRPr="00A920FF" w:rsidRDefault="00DC3990" w:rsidP="00DC3990">
      <w:pPr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5DFB561" w14:textId="77777777" w:rsidR="00DC3990" w:rsidRPr="00A920FF" w:rsidRDefault="00DC3990" w:rsidP="00DC3990">
      <w:pPr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  <w:sz w:val="24"/>
          <w:szCs w:val="24"/>
        </w:rPr>
        <w:t>Jestem świadomy/świadoma odpowiedzialności karnej za złożenie fałszywego oświadczenia.</w:t>
      </w:r>
    </w:p>
    <w:p w14:paraId="723E0188" w14:textId="77777777" w:rsidR="00DC3990" w:rsidRPr="00A920FF" w:rsidRDefault="00DC3990" w:rsidP="00DC3990">
      <w:pPr>
        <w:spacing w:before="720"/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Pr="00A920FF">
        <w:rPr>
          <w:rFonts w:ascii="Times New Roman" w:hAnsi="Times New Roman" w:cs="Times New Roman"/>
          <w:sz w:val="24"/>
          <w:szCs w:val="24"/>
        </w:rPr>
        <w:tab/>
      </w:r>
      <w:r w:rsidRPr="00A920FF">
        <w:rPr>
          <w:rFonts w:ascii="Times New Roman" w:hAnsi="Times New Roman" w:cs="Times New Roman"/>
          <w:sz w:val="24"/>
          <w:szCs w:val="24"/>
        </w:rPr>
        <w:tab/>
        <w:t>……………………………………</w:t>
      </w:r>
    </w:p>
    <w:p w14:paraId="4FCDC08E" w14:textId="77777777" w:rsidR="00DC3990" w:rsidRPr="00A920FF" w:rsidRDefault="00DC3990" w:rsidP="00DC3990">
      <w:pPr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  <w:sz w:val="24"/>
          <w:szCs w:val="24"/>
        </w:rPr>
        <w:t xml:space="preserve">(data i miejscowość złożenia deklaracji) </w:t>
      </w:r>
      <w:r w:rsidRPr="00A920FF">
        <w:rPr>
          <w:rFonts w:ascii="Times New Roman" w:hAnsi="Times New Roman" w:cs="Times New Roman"/>
          <w:sz w:val="24"/>
          <w:szCs w:val="24"/>
        </w:rPr>
        <w:tab/>
      </w:r>
      <w:r w:rsidRPr="00A920FF">
        <w:rPr>
          <w:rFonts w:ascii="Times New Roman" w:hAnsi="Times New Roman" w:cs="Times New Roman"/>
          <w:sz w:val="24"/>
          <w:szCs w:val="24"/>
        </w:rPr>
        <w:tab/>
        <w:t>(podpis osoby składającej deklarację)</w:t>
      </w:r>
    </w:p>
    <w:p w14:paraId="2360F50F" w14:textId="77777777" w:rsidR="00DC3990" w:rsidRDefault="00DC3990" w:rsidP="00DC3990">
      <w:pPr>
        <w:pStyle w:val="Akapitzlist"/>
        <w:pageBreakBefore/>
        <w:numPr>
          <w:ilvl w:val="0"/>
          <w:numId w:val="1"/>
        </w:numPr>
        <w:tabs>
          <w:tab w:val="left" w:pos="426"/>
        </w:tabs>
        <w:suppressAutoHyphens/>
        <w:spacing w:after="240" w:line="240" w:lineRule="auto"/>
        <w:ind w:left="992" w:hanging="992"/>
        <w:contextualSpacing w:val="0"/>
        <w:rPr>
          <w:rFonts w:ascii="Arial" w:eastAsia="Times New Roman" w:hAnsi="Arial" w:cs="Arial"/>
          <w:b/>
          <w:sz w:val="24"/>
          <w:szCs w:val="24"/>
          <w:lang w:eastAsia="ar-SA"/>
        </w:rPr>
      </w:pPr>
      <w:r>
        <w:rPr>
          <w:rFonts w:ascii="Arial" w:eastAsia="Times New Roman" w:hAnsi="Arial" w:cs="Arial"/>
          <w:b/>
          <w:sz w:val="24"/>
          <w:szCs w:val="24"/>
          <w:lang w:eastAsia="ar-SA"/>
        </w:rPr>
        <w:lastRenderedPageBreak/>
        <w:t>Cześć II – Uwagi</w:t>
      </w:r>
    </w:p>
    <w:p w14:paraId="59A60263" w14:textId="77777777" w:rsidR="00DC3990" w:rsidRPr="006B04C4" w:rsidRDefault="00DC3990" w:rsidP="00DC3990">
      <w:pPr>
        <w:pStyle w:val="Akapitzlist"/>
        <w:numPr>
          <w:ilvl w:val="1"/>
          <w:numId w:val="3"/>
        </w:numPr>
        <w:tabs>
          <w:tab w:val="left" w:pos="993"/>
        </w:tabs>
        <w:suppressAutoHyphens/>
        <w:spacing w:after="120" w:line="240" w:lineRule="auto"/>
        <w:ind w:left="426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6B04C4">
        <w:rPr>
          <w:rFonts w:ascii="Arial" w:eastAsia="Times New Roman" w:hAnsi="Arial" w:cs="Arial"/>
          <w:b/>
          <w:sz w:val="24"/>
          <w:szCs w:val="24"/>
          <w:lang w:eastAsia="ar-SA"/>
        </w:rPr>
        <w:t>Uwagi ogólne do analizy weryfikacyjnej AOTMiT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532"/>
        <w:gridCol w:w="7530"/>
      </w:tblGrid>
      <w:tr w:rsidR="00DC3990" w:rsidRPr="00B5502B" w14:paraId="41572C67" w14:textId="77777777" w:rsidTr="003923F0">
        <w:trPr>
          <w:jc w:val="center"/>
        </w:trPr>
        <w:tc>
          <w:tcPr>
            <w:tcW w:w="1413" w:type="dxa"/>
            <w:vAlign w:val="center"/>
          </w:tcPr>
          <w:p w14:paraId="50B663CF" w14:textId="77777777" w:rsidR="00DC3990" w:rsidRPr="00B5502B" w:rsidRDefault="00DC3990" w:rsidP="003923F0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Numer*</w:t>
            </w:r>
          </w:p>
          <w:p w14:paraId="001FDFDC" w14:textId="77777777" w:rsidR="00DC3990" w:rsidRPr="00B5502B" w:rsidRDefault="00DC3990" w:rsidP="003923F0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sz w:val="18"/>
                <w:szCs w:val="24"/>
                <w:lang w:eastAsia="ar-SA"/>
              </w:rPr>
              <w:t>(rozdziału, tabeli, wykresu, strony)</w:t>
            </w:r>
          </w:p>
        </w:tc>
        <w:tc>
          <w:tcPr>
            <w:tcW w:w="7649" w:type="dxa"/>
            <w:vAlign w:val="center"/>
          </w:tcPr>
          <w:p w14:paraId="61DB9E5C" w14:textId="77777777" w:rsidR="00DC3990" w:rsidRPr="00B5502B" w:rsidRDefault="00DC3990" w:rsidP="003923F0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Uwagi</w:t>
            </w:r>
          </w:p>
        </w:tc>
      </w:tr>
      <w:tr w:rsidR="00DC3990" w:rsidRPr="00B5502B" w14:paraId="21F41C04" w14:textId="77777777" w:rsidTr="003923F0">
        <w:trPr>
          <w:trHeight w:val="453"/>
          <w:jc w:val="center"/>
        </w:trPr>
        <w:tc>
          <w:tcPr>
            <w:tcW w:w="1413" w:type="dxa"/>
            <w:vAlign w:val="center"/>
          </w:tcPr>
          <w:p w14:paraId="484F52BE" w14:textId="77777777" w:rsidR="00DC3990" w:rsidRPr="00B5502B" w:rsidRDefault="00DC3990" w:rsidP="003923F0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7649" w:type="dxa"/>
            <w:vAlign w:val="center"/>
          </w:tcPr>
          <w:p w14:paraId="26262F5F" w14:textId="77777777" w:rsidR="00DC3990" w:rsidRPr="00B5502B" w:rsidRDefault="00DC3990" w:rsidP="003923F0">
            <w:pPr>
              <w:suppressAutoHyphens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DC3990" w:rsidRPr="00B5502B" w14:paraId="425E9644" w14:textId="77777777" w:rsidTr="003923F0">
        <w:trPr>
          <w:trHeight w:val="453"/>
          <w:jc w:val="center"/>
        </w:trPr>
        <w:tc>
          <w:tcPr>
            <w:tcW w:w="1413" w:type="dxa"/>
            <w:vAlign w:val="center"/>
          </w:tcPr>
          <w:p w14:paraId="2CE38A63" w14:textId="77777777" w:rsidR="00DC3990" w:rsidRPr="00B5502B" w:rsidRDefault="00DC3990" w:rsidP="003923F0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7649" w:type="dxa"/>
            <w:vAlign w:val="center"/>
          </w:tcPr>
          <w:p w14:paraId="3040D600" w14:textId="77777777" w:rsidR="00DC3990" w:rsidRPr="00B5502B" w:rsidRDefault="00DC3990" w:rsidP="003923F0">
            <w:pPr>
              <w:suppressAutoHyphens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DC3990" w:rsidRPr="00B5502B" w14:paraId="7D98968A" w14:textId="77777777" w:rsidTr="003923F0">
        <w:trPr>
          <w:jc w:val="center"/>
        </w:trPr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</w:tcPr>
          <w:p w14:paraId="41B7877E" w14:textId="77777777" w:rsidR="00DC3990" w:rsidRDefault="00DC3990" w:rsidP="003923F0">
            <w:pPr>
              <w:suppressAutoHyphens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18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sz w:val="18"/>
                <w:szCs w:val="24"/>
                <w:lang w:eastAsia="ar-SA"/>
              </w:rPr>
              <w:t>* Umożliwiający identyfikację fragmentu analizy, do którego odnoszą się wniesione uwagi; nie dotyczy w</w:t>
            </w:r>
            <w:r>
              <w:rPr>
                <w:rFonts w:ascii="Arial" w:eastAsia="Times New Roman" w:hAnsi="Arial" w:cs="Arial"/>
                <w:sz w:val="18"/>
                <w:szCs w:val="24"/>
                <w:lang w:eastAsia="ar-SA"/>
              </w:rPr>
              <w:t> </w:t>
            </w:r>
            <w:r w:rsidRPr="00B5502B">
              <w:rPr>
                <w:rFonts w:ascii="Arial" w:eastAsia="Times New Roman" w:hAnsi="Arial" w:cs="Arial"/>
                <w:sz w:val="18"/>
                <w:szCs w:val="24"/>
                <w:lang w:eastAsia="ar-SA"/>
              </w:rPr>
              <w:t>przypadku uwag ogólnych.</w:t>
            </w:r>
          </w:p>
          <w:p w14:paraId="38D5CFFB" w14:textId="77777777" w:rsidR="00DC3990" w:rsidRPr="00B5502B" w:rsidRDefault="00DC3990" w:rsidP="003923F0">
            <w:pPr>
              <w:suppressAutoHyphens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</w:tbl>
    <w:p w14:paraId="61D41B79" w14:textId="77777777" w:rsidR="00DC3990" w:rsidRPr="00B5502B" w:rsidRDefault="00DC3990" w:rsidP="00DC3990">
      <w:pPr>
        <w:pStyle w:val="Akapitzlist"/>
        <w:numPr>
          <w:ilvl w:val="1"/>
          <w:numId w:val="3"/>
        </w:numPr>
        <w:tabs>
          <w:tab w:val="left" w:pos="709"/>
        </w:tabs>
        <w:suppressAutoHyphens/>
        <w:spacing w:after="120" w:line="240" w:lineRule="auto"/>
        <w:ind w:left="426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B5502B">
        <w:rPr>
          <w:rFonts w:ascii="Arial" w:eastAsia="Times New Roman" w:hAnsi="Arial" w:cs="Arial"/>
          <w:b/>
          <w:sz w:val="24"/>
          <w:szCs w:val="24"/>
          <w:lang w:eastAsia="ar-SA"/>
        </w:rPr>
        <w:t>Uwagi do analiz wnioskodawcy</w:t>
      </w:r>
    </w:p>
    <w:p w14:paraId="212EEE2A" w14:textId="77777777" w:rsidR="00DC3990" w:rsidRPr="00B5502B" w:rsidRDefault="00DC3990" w:rsidP="00DC3990">
      <w:pPr>
        <w:numPr>
          <w:ilvl w:val="2"/>
          <w:numId w:val="4"/>
        </w:numPr>
        <w:suppressAutoHyphens/>
        <w:spacing w:after="120" w:line="240" w:lineRule="auto"/>
        <w:ind w:left="426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B5502B">
        <w:rPr>
          <w:rFonts w:ascii="Arial" w:eastAsia="Times New Roman" w:hAnsi="Arial" w:cs="Arial"/>
          <w:b/>
          <w:sz w:val="24"/>
          <w:szCs w:val="24"/>
          <w:lang w:eastAsia="ar-SA"/>
        </w:rPr>
        <w:t>Uwagi do analizy klinicznej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555"/>
        <w:gridCol w:w="7507"/>
      </w:tblGrid>
      <w:tr w:rsidR="00DC3990" w:rsidRPr="00B5502B" w14:paraId="232D096A" w14:textId="77777777" w:rsidTr="003923F0">
        <w:trPr>
          <w:jc w:val="center"/>
        </w:trPr>
        <w:tc>
          <w:tcPr>
            <w:tcW w:w="858" w:type="pct"/>
            <w:vAlign w:val="center"/>
          </w:tcPr>
          <w:p w14:paraId="207388BE" w14:textId="77777777" w:rsidR="00DC3990" w:rsidRPr="00B5502B" w:rsidRDefault="00DC3990" w:rsidP="003923F0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Numer*</w:t>
            </w:r>
          </w:p>
          <w:p w14:paraId="0B519F71" w14:textId="77777777" w:rsidR="00DC3990" w:rsidRPr="00B5502B" w:rsidRDefault="00DC3990" w:rsidP="003923F0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sz w:val="18"/>
                <w:szCs w:val="24"/>
                <w:lang w:eastAsia="ar-SA"/>
              </w:rPr>
              <w:t>(rozdziału, tabeli, wykresu, strony)</w:t>
            </w:r>
          </w:p>
        </w:tc>
        <w:tc>
          <w:tcPr>
            <w:tcW w:w="4142" w:type="pct"/>
            <w:vAlign w:val="center"/>
          </w:tcPr>
          <w:p w14:paraId="555E714A" w14:textId="77777777" w:rsidR="00DC3990" w:rsidRPr="00B5502B" w:rsidRDefault="00DC3990" w:rsidP="003923F0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Uwagi</w:t>
            </w:r>
          </w:p>
        </w:tc>
      </w:tr>
      <w:tr w:rsidR="00DC3990" w:rsidRPr="00B5502B" w14:paraId="7A4297D7" w14:textId="77777777" w:rsidTr="003923F0">
        <w:trPr>
          <w:trHeight w:val="513"/>
          <w:jc w:val="center"/>
        </w:trPr>
        <w:tc>
          <w:tcPr>
            <w:tcW w:w="858" w:type="pct"/>
            <w:vAlign w:val="center"/>
          </w:tcPr>
          <w:p w14:paraId="11CEDFB5" w14:textId="77777777" w:rsidR="00DC3990" w:rsidRPr="00B5502B" w:rsidRDefault="00DC3990" w:rsidP="003923F0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4142" w:type="pct"/>
            <w:vAlign w:val="center"/>
          </w:tcPr>
          <w:p w14:paraId="4868DF12" w14:textId="77777777" w:rsidR="00DC3990" w:rsidRPr="00B5502B" w:rsidRDefault="00DC3990" w:rsidP="003923F0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DC3990" w:rsidRPr="00B5502B" w14:paraId="67231747" w14:textId="77777777" w:rsidTr="003923F0">
        <w:trPr>
          <w:trHeight w:val="513"/>
          <w:jc w:val="center"/>
        </w:trPr>
        <w:tc>
          <w:tcPr>
            <w:tcW w:w="858" w:type="pct"/>
            <w:vAlign w:val="center"/>
          </w:tcPr>
          <w:p w14:paraId="67C81F4B" w14:textId="77777777" w:rsidR="00DC3990" w:rsidRPr="00B5502B" w:rsidRDefault="00DC3990" w:rsidP="003923F0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4142" w:type="pct"/>
            <w:vAlign w:val="center"/>
          </w:tcPr>
          <w:p w14:paraId="03657AC2" w14:textId="77777777" w:rsidR="00DC3990" w:rsidRPr="00B5502B" w:rsidRDefault="00DC3990" w:rsidP="003923F0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DC3990" w:rsidRPr="00B5502B" w14:paraId="7BA3C66F" w14:textId="77777777" w:rsidTr="003923F0">
        <w:trPr>
          <w:jc w:val="center"/>
        </w:trPr>
        <w:tc>
          <w:tcPr>
            <w:tcW w:w="5000" w:type="pct"/>
            <w:gridSpan w:val="2"/>
            <w:tcBorders>
              <w:left w:val="nil"/>
              <w:bottom w:val="nil"/>
              <w:right w:val="nil"/>
            </w:tcBorders>
          </w:tcPr>
          <w:p w14:paraId="4840DE7A" w14:textId="77777777" w:rsidR="00DC3990" w:rsidRPr="00B5502B" w:rsidRDefault="00DC3990" w:rsidP="003923F0">
            <w:pPr>
              <w:suppressAutoHyphens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sz w:val="18"/>
                <w:szCs w:val="24"/>
                <w:lang w:eastAsia="ar-SA"/>
              </w:rPr>
              <w:t>* Umożliwiający identyfikację fragmentu analizy, do którego odnosi się uwaga; nie dotyczy w przypadku uwag ogólnych.</w:t>
            </w:r>
          </w:p>
        </w:tc>
      </w:tr>
    </w:tbl>
    <w:p w14:paraId="5500818A" w14:textId="77777777" w:rsidR="00DC3990" w:rsidRPr="00B5502B" w:rsidRDefault="00DC3990" w:rsidP="00DC3990">
      <w:pPr>
        <w:numPr>
          <w:ilvl w:val="2"/>
          <w:numId w:val="4"/>
        </w:numPr>
        <w:suppressAutoHyphens/>
        <w:spacing w:after="120" w:line="240" w:lineRule="auto"/>
        <w:ind w:left="426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B5502B">
        <w:rPr>
          <w:rFonts w:ascii="Arial" w:eastAsia="Times New Roman" w:hAnsi="Arial" w:cs="Arial"/>
          <w:b/>
          <w:sz w:val="24"/>
          <w:szCs w:val="24"/>
          <w:lang w:eastAsia="ar-SA"/>
        </w:rPr>
        <w:t>Uwagi do analizy ekonomicznej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555"/>
        <w:gridCol w:w="7507"/>
      </w:tblGrid>
      <w:tr w:rsidR="00DC3990" w:rsidRPr="00B5502B" w14:paraId="11F4AC52" w14:textId="77777777" w:rsidTr="003923F0">
        <w:trPr>
          <w:jc w:val="center"/>
        </w:trPr>
        <w:tc>
          <w:tcPr>
            <w:tcW w:w="858" w:type="pct"/>
            <w:vAlign w:val="center"/>
          </w:tcPr>
          <w:p w14:paraId="0F7676A8" w14:textId="77777777" w:rsidR="00DC3990" w:rsidRPr="00B5502B" w:rsidRDefault="00DC3990" w:rsidP="003923F0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Numer*</w:t>
            </w:r>
          </w:p>
          <w:p w14:paraId="4EB2D79B" w14:textId="77777777" w:rsidR="00DC3990" w:rsidRPr="00B5502B" w:rsidRDefault="00DC3990" w:rsidP="003923F0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sz w:val="18"/>
                <w:szCs w:val="24"/>
                <w:lang w:eastAsia="ar-SA"/>
              </w:rPr>
              <w:t>(rozdziału, tabeli, wykresu, strony)</w:t>
            </w:r>
          </w:p>
        </w:tc>
        <w:tc>
          <w:tcPr>
            <w:tcW w:w="4142" w:type="pct"/>
            <w:vAlign w:val="center"/>
          </w:tcPr>
          <w:p w14:paraId="3E064793" w14:textId="77777777" w:rsidR="00DC3990" w:rsidRPr="00B5502B" w:rsidRDefault="00DC3990" w:rsidP="003923F0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Uwagi</w:t>
            </w:r>
          </w:p>
        </w:tc>
      </w:tr>
      <w:tr w:rsidR="00DC3990" w:rsidRPr="00B5502B" w14:paraId="38EB592A" w14:textId="77777777" w:rsidTr="003923F0">
        <w:trPr>
          <w:trHeight w:val="505"/>
          <w:jc w:val="center"/>
        </w:trPr>
        <w:tc>
          <w:tcPr>
            <w:tcW w:w="858" w:type="pct"/>
            <w:vAlign w:val="center"/>
          </w:tcPr>
          <w:p w14:paraId="72837810" w14:textId="77777777" w:rsidR="00DC3990" w:rsidRPr="00B5502B" w:rsidRDefault="00DC3990" w:rsidP="003923F0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4142" w:type="pct"/>
            <w:vAlign w:val="center"/>
          </w:tcPr>
          <w:p w14:paraId="38A1F972" w14:textId="77777777" w:rsidR="00DC3990" w:rsidRPr="00B5502B" w:rsidRDefault="00DC3990" w:rsidP="003923F0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DC3990" w:rsidRPr="00B5502B" w14:paraId="1E8D9ADD" w14:textId="77777777" w:rsidTr="003923F0">
        <w:trPr>
          <w:trHeight w:val="505"/>
          <w:jc w:val="center"/>
        </w:trPr>
        <w:tc>
          <w:tcPr>
            <w:tcW w:w="858" w:type="pct"/>
            <w:vAlign w:val="center"/>
          </w:tcPr>
          <w:p w14:paraId="37C8766D" w14:textId="77777777" w:rsidR="00DC3990" w:rsidRPr="00B5502B" w:rsidRDefault="00DC3990" w:rsidP="003923F0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4142" w:type="pct"/>
            <w:vAlign w:val="center"/>
          </w:tcPr>
          <w:p w14:paraId="20740918" w14:textId="77777777" w:rsidR="00DC3990" w:rsidRPr="00B5502B" w:rsidRDefault="00DC3990" w:rsidP="003923F0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DC3990" w:rsidRPr="00B5502B" w14:paraId="36F6D307" w14:textId="77777777" w:rsidTr="003923F0">
        <w:trPr>
          <w:jc w:val="center"/>
        </w:trPr>
        <w:tc>
          <w:tcPr>
            <w:tcW w:w="5000" w:type="pct"/>
            <w:gridSpan w:val="2"/>
            <w:tcBorders>
              <w:left w:val="nil"/>
              <w:bottom w:val="nil"/>
              <w:right w:val="nil"/>
            </w:tcBorders>
          </w:tcPr>
          <w:p w14:paraId="397ACC27" w14:textId="77777777" w:rsidR="00DC3990" w:rsidRPr="00B5502B" w:rsidRDefault="00DC3990" w:rsidP="003923F0">
            <w:pPr>
              <w:suppressAutoHyphens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18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sz w:val="18"/>
                <w:szCs w:val="24"/>
                <w:lang w:eastAsia="ar-SA"/>
              </w:rPr>
              <w:t>* Umożliwiający identyfikację fragmentu analizy, do którego odnosi się uwaga; nie dotyczy w przypadku uwag ogólnych.</w:t>
            </w:r>
          </w:p>
        </w:tc>
      </w:tr>
    </w:tbl>
    <w:p w14:paraId="360A8BBC" w14:textId="77777777" w:rsidR="00DC3990" w:rsidRPr="00B5502B" w:rsidRDefault="00DC3990" w:rsidP="00DC3990">
      <w:pPr>
        <w:numPr>
          <w:ilvl w:val="2"/>
          <w:numId w:val="4"/>
        </w:numPr>
        <w:suppressAutoHyphens/>
        <w:spacing w:after="120" w:line="240" w:lineRule="auto"/>
        <w:ind w:left="426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B5502B">
        <w:rPr>
          <w:rFonts w:ascii="Arial" w:eastAsia="Times New Roman" w:hAnsi="Arial" w:cs="Arial"/>
          <w:b/>
          <w:sz w:val="24"/>
          <w:szCs w:val="24"/>
          <w:lang w:eastAsia="ar-SA"/>
        </w:rPr>
        <w:t>Uwagi do analizy wpływu na budżet podmiotu zobowiązanego do finansowania świadczeń ze środków publicznych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555"/>
        <w:gridCol w:w="7507"/>
      </w:tblGrid>
      <w:tr w:rsidR="00DC3990" w:rsidRPr="00B5502B" w14:paraId="7941A7BC" w14:textId="77777777" w:rsidTr="003923F0">
        <w:trPr>
          <w:jc w:val="center"/>
        </w:trPr>
        <w:tc>
          <w:tcPr>
            <w:tcW w:w="858" w:type="pct"/>
            <w:vAlign w:val="center"/>
          </w:tcPr>
          <w:p w14:paraId="4D9F7D1E" w14:textId="77777777" w:rsidR="00DC3990" w:rsidRPr="00B5502B" w:rsidRDefault="00DC3990" w:rsidP="003923F0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Numer*</w:t>
            </w:r>
          </w:p>
          <w:p w14:paraId="7A8FCF39" w14:textId="77777777" w:rsidR="00DC3990" w:rsidRPr="00B5502B" w:rsidRDefault="00DC3990" w:rsidP="003923F0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sz w:val="18"/>
                <w:szCs w:val="24"/>
                <w:lang w:eastAsia="ar-SA"/>
              </w:rPr>
              <w:t>(rozdziału, tabeli, wykresu, strony)</w:t>
            </w:r>
          </w:p>
        </w:tc>
        <w:tc>
          <w:tcPr>
            <w:tcW w:w="4142" w:type="pct"/>
            <w:vAlign w:val="center"/>
          </w:tcPr>
          <w:p w14:paraId="7A0DAA0D" w14:textId="77777777" w:rsidR="00DC3990" w:rsidRPr="00B5502B" w:rsidRDefault="00DC3990" w:rsidP="003923F0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Uwagi</w:t>
            </w:r>
          </w:p>
        </w:tc>
      </w:tr>
      <w:tr w:rsidR="00DC3990" w:rsidRPr="00B5502B" w14:paraId="6EF8124D" w14:textId="77777777" w:rsidTr="003923F0">
        <w:trPr>
          <w:trHeight w:val="511"/>
          <w:jc w:val="center"/>
        </w:trPr>
        <w:tc>
          <w:tcPr>
            <w:tcW w:w="858" w:type="pct"/>
            <w:vAlign w:val="center"/>
          </w:tcPr>
          <w:p w14:paraId="66CCD09B" w14:textId="77777777" w:rsidR="00DC3990" w:rsidRPr="00B5502B" w:rsidRDefault="00DC3990" w:rsidP="003923F0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4142" w:type="pct"/>
            <w:vAlign w:val="center"/>
          </w:tcPr>
          <w:p w14:paraId="5A6BA725" w14:textId="77777777" w:rsidR="00DC3990" w:rsidRPr="00B5502B" w:rsidRDefault="00DC3990" w:rsidP="003923F0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DC3990" w:rsidRPr="00B5502B" w14:paraId="72252259" w14:textId="77777777" w:rsidTr="003923F0">
        <w:trPr>
          <w:trHeight w:val="511"/>
          <w:jc w:val="center"/>
        </w:trPr>
        <w:tc>
          <w:tcPr>
            <w:tcW w:w="858" w:type="pct"/>
            <w:vAlign w:val="center"/>
          </w:tcPr>
          <w:p w14:paraId="3DE30856" w14:textId="77777777" w:rsidR="00DC3990" w:rsidRPr="00B5502B" w:rsidRDefault="00DC3990" w:rsidP="003923F0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4142" w:type="pct"/>
            <w:vAlign w:val="center"/>
          </w:tcPr>
          <w:p w14:paraId="49C3A887" w14:textId="77777777" w:rsidR="00DC3990" w:rsidRPr="00B5502B" w:rsidRDefault="00DC3990" w:rsidP="003923F0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DC3990" w:rsidRPr="00B5502B" w14:paraId="43FD466A" w14:textId="77777777" w:rsidTr="003923F0">
        <w:trPr>
          <w:jc w:val="center"/>
        </w:trPr>
        <w:tc>
          <w:tcPr>
            <w:tcW w:w="5000" w:type="pct"/>
            <w:gridSpan w:val="2"/>
            <w:tcBorders>
              <w:left w:val="nil"/>
              <w:bottom w:val="nil"/>
              <w:right w:val="nil"/>
            </w:tcBorders>
          </w:tcPr>
          <w:p w14:paraId="15A3B256" w14:textId="77777777" w:rsidR="00DC3990" w:rsidRPr="00B5502B" w:rsidRDefault="00DC3990" w:rsidP="003923F0">
            <w:pPr>
              <w:suppressAutoHyphens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18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sz w:val="18"/>
                <w:szCs w:val="24"/>
                <w:lang w:eastAsia="ar-SA"/>
              </w:rPr>
              <w:t>* Umożliwiający identyfikację fragmentu analizy, do którego odnosi się uwaga; nie dotyczy w przypadku uwag ogólnych.</w:t>
            </w:r>
          </w:p>
        </w:tc>
      </w:tr>
    </w:tbl>
    <w:p w14:paraId="10D49BAB" w14:textId="77777777" w:rsidR="00DC3990" w:rsidRPr="004D6C72" w:rsidRDefault="00DC3990" w:rsidP="00DC3990">
      <w:pPr>
        <w:spacing w:after="240"/>
        <w:jc w:val="center"/>
        <w:rPr>
          <w:b/>
          <w:bCs/>
          <w:szCs w:val="18"/>
        </w:rPr>
      </w:pPr>
      <w:r>
        <w:rPr>
          <w:b/>
          <w:bCs/>
          <w:szCs w:val="18"/>
        </w:rPr>
        <w:br w:type="column"/>
      </w:r>
      <w:r w:rsidRPr="004D6C72">
        <w:rPr>
          <w:b/>
          <w:bCs/>
          <w:szCs w:val="18"/>
        </w:rPr>
        <w:lastRenderedPageBreak/>
        <w:t>Klauzula informacyjna o przetwarzaniu danych osobowych</w:t>
      </w:r>
    </w:p>
    <w:p w14:paraId="4764999B" w14:textId="77777777" w:rsidR="00DC3990" w:rsidRPr="004D6C72" w:rsidRDefault="00DC3990" w:rsidP="00DC3990">
      <w:pPr>
        <w:jc w:val="center"/>
        <w:rPr>
          <w:b/>
        </w:rPr>
      </w:pPr>
      <w:r w:rsidRPr="004D6C72">
        <w:rPr>
          <w:b/>
        </w:rPr>
        <w:t>Informacja dotycząca przetwarzania danych osobowych zawartych w</w:t>
      </w:r>
      <w:r>
        <w:rPr>
          <w:b/>
        </w:rPr>
        <w:t xml:space="preserve"> DPB</w:t>
      </w:r>
    </w:p>
    <w:p w14:paraId="7965A8C5" w14:textId="77777777" w:rsidR="00DC3990" w:rsidRPr="00933934" w:rsidRDefault="00DC3990" w:rsidP="00DC3990">
      <w:pPr>
        <w:spacing w:before="600"/>
        <w:jc w:val="both"/>
        <w:rPr>
          <w:rFonts w:ascii="Times New Roman" w:hAnsi="Times New Roman" w:cs="Times New Roman"/>
          <w:sz w:val="24"/>
          <w:szCs w:val="24"/>
        </w:rPr>
      </w:pPr>
      <w:r w:rsidRPr="00933934">
        <w:rPr>
          <w:rFonts w:ascii="Times New Roman" w:hAnsi="Times New Roman" w:cs="Times New Roman"/>
          <w:sz w:val="24"/>
          <w:szCs w:val="24"/>
        </w:rPr>
        <w:t xml:space="preserve">Zgodnie z </w:t>
      </w:r>
      <w:hyperlink r:id="rId9" w:history="1">
        <w:r w:rsidRPr="00933934">
          <w:rPr>
            <w:rFonts w:ascii="Times New Roman" w:hAnsi="Times New Roman" w:cs="Times New Roman"/>
            <w:sz w:val="24"/>
            <w:szCs w:val="24"/>
          </w:rPr>
          <w:t>art. 13 ust. 1 i ust. 2</w:t>
        </w:r>
      </w:hyperlink>
      <w:r w:rsidRPr="00933934">
        <w:rPr>
          <w:rFonts w:ascii="Times New Roman" w:hAnsi="Times New Roman" w:cs="Times New Roman"/>
          <w:sz w:val="24"/>
          <w:szCs w:val="24"/>
        </w:rPr>
        <w:t xml:space="preserve"> rozporządzenia Parlamentu Europejskiego i Rady (UE) </w:t>
      </w:r>
      <w:hyperlink r:id="rId10" w:history="1">
        <w:r w:rsidRPr="00933934">
          <w:rPr>
            <w:rFonts w:ascii="Times New Roman" w:hAnsi="Times New Roman" w:cs="Times New Roman"/>
            <w:sz w:val="24"/>
            <w:szCs w:val="24"/>
          </w:rPr>
          <w:t>2016/679</w:t>
        </w:r>
      </w:hyperlink>
      <w:r w:rsidRPr="00933934">
        <w:rPr>
          <w:rFonts w:ascii="Times New Roman" w:hAnsi="Times New Roman" w:cs="Times New Roman"/>
          <w:sz w:val="24"/>
          <w:szCs w:val="24"/>
        </w:rPr>
        <w:t> z 27 kwietnia 2016 r. w sprawie ochrony osób fizycznych w związku z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933934">
        <w:rPr>
          <w:rFonts w:ascii="Times New Roman" w:hAnsi="Times New Roman" w:cs="Times New Roman"/>
          <w:sz w:val="24"/>
          <w:szCs w:val="24"/>
        </w:rPr>
        <w:t>przetwarzaniem danych osobowych i w sprawie swobodnego przepływu takich danych oraz uchylenia dyrektywy </w:t>
      </w:r>
      <w:hyperlink r:id="rId11" w:history="1">
        <w:r w:rsidRPr="00933934">
          <w:rPr>
            <w:rFonts w:ascii="Times New Roman" w:hAnsi="Times New Roman" w:cs="Times New Roman"/>
            <w:sz w:val="24"/>
            <w:szCs w:val="24"/>
          </w:rPr>
          <w:t>95/46/WE</w:t>
        </w:r>
      </w:hyperlink>
      <w:r w:rsidRPr="00933934">
        <w:rPr>
          <w:rFonts w:ascii="Times New Roman" w:hAnsi="Times New Roman" w:cs="Times New Roman"/>
          <w:sz w:val="24"/>
          <w:szCs w:val="24"/>
        </w:rPr>
        <w:t> (Dz. Urz. UE L 119 Z 04.05.2016, str. 1, Dz. Urz. UE L 127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3934">
        <w:rPr>
          <w:rFonts w:ascii="Times New Roman" w:hAnsi="Times New Roman" w:cs="Times New Roman"/>
          <w:sz w:val="24"/>
          <w:szCs w:val="24"/>
        </w:rPr>
        <w:t>23.05.2018, str. 2 oraz Dz. Urz. UEL 74 z 04.03.2021, str. 35) (dalej: „RODO”), przedstawiam, następujące informacje:</w:t>
      </w:r>
    </w:p>
    <w:p w14:paraId="4C08891F" w14:textId="77777777" w:rsidR="00DC3990" w:rsidRPr="004D6C72" w:rsidRDefault="00DC3990" w:rsidP="00DC3990">
      <w:pPr>
        <w:numPr>
          <w:ilvl w:val="0"/>
          <w:numId w:val="2"/>
        </w:numPr>
        <w:contextualSpacing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administratorem danych osobowych jest Agencja Oceny Technologii Medycznych i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> 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Taryfikacji z siedzibą w Warszawie, przy ul. Przeskok 2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(kod pocztowy: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00-032), działająca na podstawie art. 31 m ustawy z dnia 27 sierpnia 2004 r. o świadczeniach opieki zdrowotnej finansowanych ze środków publicznych (</w:t>
      </w:r>
      <w:r w:rsidRPr="003F596A">
        <w:rPr>
          <w:rFonts w:ascii="Times New Roman" w:eastAsiaTheme="minorEastAsia" w:hAnsi="Times New Roman"/>
          <w:sz w:val="24"/>
          <w:szCs w:val="24"/>
          <w:lang w:eastAsia="pl-PL"/>
        </w:rPr>
        <w:t>Dz. U. z 2024 r., poz. 146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 xml:space="preserve">), identyfikowana Numerem Identyfikacji Podatkowej (NIP): 5252347183 i Numerem Rejestru Jednostek Gospodarki Narodowej (REGON):140278400, adres e-mail: </w:t>
      </w:r>
      <w:hyperlink r:id="rId12" w:history="1">
        <w:r w:rsidRPr="004D6C72">
          <w:rPr>
            <w:rFonts w:ascii="Times New Roman" w:eastAsiaTheme="minorEastAsia" w:hAnsi="Times New Roman" w:cs="Times New Roman"/>
            <w:sz w:val="24"/>
            <w:szCs w:val="24"/>
            <w:lang w:eastAsia="pl-PL"/>
          </w:rPr>
          <w:t>sekretariat@aotm.gov.pl</w:t>
        </w:r>
      </w:hyperlink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, tel. 22 101 46 00;</w:t>
      </w:r>
    </w:p>
    <w:p w14:paraId="7E815854" w14:textId="77777777" w:rsidR="00DC3990" w:rsidRPr="004D6C72" w:rsidRDefault="00DC3990" w:rsidP="00DC3990">
      <w:pPr>
        <w:numPr>
          <w:ilvl w:val="0"/>
          <w:numId w:val="2"/>
        </w:numPr>
        <w:contextualSpacing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administrator wyznaczył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Inspektora Ochrony Danych, z którym może Pani /Pan skontaktować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się w sprawach ochrony swoich danych osobowych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pisemnie na adres naszej siedziby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wskazany w pkt 1 lub drogą mailową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iod@aotm.gov.pl;</w:t>
      </w:r>
    </w:p>
    <w:p w14:paraId="43268833" w14:textId="77777777" w:rsidR="00DC3990" w:rsidRPr="004D6C72" w:rsidRDefault="00DC3990" w:rsidP="00DC3990">
      <w:pPr>
        <w:numPr>
          <w:ilvl w:val="0"/>
          <w:numId w:val="2"/>
        </w:numPr>
        <w:contextualSpacing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cel przetwarzania danych osobowych jest związany z weryfikacją występowania lub braku występowania konfliktu interesów osoby składającej D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>PB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;</w:t>
      </w:r>
    </w:p>
    <w:p w14:paraId="3843E5C5" w14:textId="77777777" w:rsidR="00DC3990" w:rsidRPr="004D6C72" w:rsidRDefault="00DC3990" w:rsidP="00DC3990">
      <w:pPr>
        <w:numPr>
          <w:ilvl w:val="0"/>
          <w:numId w:val="2"/>
        </w:numPr>
        <w:contextualSpacing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informujemy, iż przetwarzanie Pani/Pana danych osobowych jest zgodne z prawem, gdyż spełniony jest warunek legalności przetwarzania określony w art. 6 ust. 1 lit. c RODO, tj.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> 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 xml:space="preserve">niezbędności wypełnienia obowiązku prawnego wynikającego z art. 31s ust. 8, 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>8a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 xml:space="preserve">, 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8c,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23 ustawy z dnia 27 sierpnia 2004 r. o świadczeniach opieki zdrowotnej finansowanych ze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> 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środków publicznych (</w:t>
      </w:r>
      <w:r w:rsidRPr="003F596A">
        <w:rPr>
          <w:rFonts w:ascii="Times New Roman" w:eastAsiaTheme="minorEastAsia" w:hAnsi="Times New Roman"/>
          <w:sz w:val="24"/>
          <w:szCs w:val="24"/>
          <w:lang w:eastAsia="pl-PL"/>
        </w:rPr>
        <w:t>Dz. U. z 2024 r., poz. 146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);</w:t>
      </w:r>
    </w:p>
    <w:p w14:paraId="1FD276DB" w14:textId="77777777" w:rsidR="00DC3990" w:rsidRPr="004D6C72" w:rsidRDefault="00DC3990" w:rsidP="00DC3990">
      <w:pPr>
        <w:numPr>
          <w:ilvl w:val="0"/>
          <w:numId w:val="2"/>
        </w:numPr>
        <w:contextualSpacing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informujemy, iż podanie przez Panią/Pana danych osobowych związane jest wymogiem ustawowym wynikającym z art. 31s ustawy z dnia 27 sierpnia 2004 r. o świadczeniach opieki zdrowotnej finansowanych ze środków publicznych (</w:t>
      </w:r>
      <w:r w:rsidRPr="003F596A">
        <w:rPr>
          <w:rFonts w:ascii="Times New Roman" w:eastAsiaTheme="minorEastAsia" w:hAnsi="Times New Roman"/>
          <w:sz w:val="24"/>
          <w:szCs w:val="24"/>
          <w:lang w:eastAsia="pl-PL"/>
        </w:rPr>
        <w:t>Dz. U. z 2024 r., poz. 146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);</w:t>
      </w:r>
    </w:p>
    <w:p w14:paraId="6826838D" w14:textId="77777777" w:rsidR="00DC3990" w:rsidRPr="004D6C72" w:rsidRDefault="00DC3990" w:rsidP="00DC3990">
      <w:pPr>
        <w:numPr>
          <w:ilvl w:val="0"/>
          <w:numId w:val="2"/>
        </w:numPr>
        <w:contextualSpacing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informujemy, że podane przez Panią/Pana dane osobowe przetwarzamy w oparciu o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> 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przepisy prawa. Podanie danych wymaganych przepisami prawa jest niezbędne do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> 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 xml:space="preserve">dokonania weryfikacji występowania lub braku występowania 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>powiązania branżowego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 xml:space="preserve"> osoby składającej D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>PB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 xml:space="preserve">. </w:t>
      </w:r>
      <w:r w:rsidRPr="004D6C72">
        <w:rPr>
          <w:rFonts w:ascii="Times New Roman" w:eastAsiaTheme="minorEastAsia" w:hAnsi="Times New Roman" w:cs="Times New Roman"/>
          <w:sz w:val="24"/>
          <w:szCs w:val="24"/>
          <w:lang w:eastAsia="pl-PL"/>
        </w:rPr>
        <w:t>W przypadku osób składających D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PB </w:t>
      </w:r>
      <w:r w:rsidRPr="004D6C72">
        <w:rPr>
          <w:rFonts w:ascii="Times New Roman" w:eastAsiaTheme="minorEastAsia" w:hAnsi="Times New Roman" w:cs="Times New Roman"/>
          <w:sz w:val="24"/>
          <w:szCs w:val="24"/>
          <w:lang w:eastAsia="pl-PL"/>
        </w:rPr>
        <w:t>przy zgłaszaniu uwag do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 </w:t>
      </w:r>
      <w:r w:rsidRPr="004D6C72">
        <w:rPr>
          <w:rFonts w:ascii="Times New Roman" w:eastAsiaTheme="minorEastAsia" w:hAnsi="Times New Roman" w:cs="Times New Roman"/>
          <w:sz w:val="24"/>
          <w:szCs w:val="24"/>
          <w:lang w:eastAsia="pl-PL"/>
        </w:rPr>
        <w:t>upublicznionej analizy weryfikacyjnej Agencji,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 xml:space="preserve">brak podania danych będzie skutkował nieopublikowaniem tych uwag </w:t>
      </w:r>
      <w:r w:rsidRPr="004D6C72">
        <w:rPr>
          <w:rFonts w:ascii="Times New Roman" w:eastAsiaTheme="minorEastAsia" w:hAnsi="Times New Roman" w:cs="Times New Roman"/>
          <w:sz w:val="24"/>
          <w:szCs w:val="24"/>
          <w:lang w:eastAsia="pl-PL"/>
        </w:rPr>
        <w:t>w Biuletynie Informacji Publicznej Agencji;</w:t>
      </w:r>
    </w:p>
    <w:p w14:paraId="2891A9D1" w14:textId="77777777" w:rsidR="00DC3990" w:rsidRPr="004D6C72" w:rsidRDefault="00DC3990" w:rsidP="00DC3990">
      <w:pPr>
        <w:numPr>
          <w:ilvl w:val="0"/>
          <w:numId w:val="2"/>
        </w:numPr>
        <w:contextualSpacing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 xml:space="preserve">informujemy, iż przy przetwarzaniu Pani/Pana </w:t>
      </w:r>
      <w:r w:rsidRPr="004D6C72">
        <w:rPr>
          <w:rFonts w:ascii="Times New Roman" w:eastAsiaTheme="minorEastAsia" w:hAnsi="Times New Roman"/>
          <w:sz w:val="24"/>
          <w:szCs w:val="24"/>
          <w:shd w:val="clear" w:color="auto" w:fill="FFFFFF"/>
          <w:lang w:eastAsia="pl-PL"/>
        </w:rPr>
        <w:t>Administrator</w:t>
      </w:r>
      <w:r>
        <w:rPr>
          <w:rFonts w:ascii="Times New Roman" w:eastAsiaTheme="minorEastAsia" w:hAnsi="Times New Roman"/>
          <w:sz w:val="24"/>
          <w:szCs w:val="24"/>
          <w:shd w:val="clear" w:color="auto" w:fill="FFFFFF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shd w:val="clear" w:color="auto" w:fill="FFFFFF"/>
          <w:lang w:eastAsia="pl-PL"/>
        </w:rPr>
        <w:t>nie powołuje się na prawnie uzasadniony interes, o którym mowa w art. 6 ust. 1 lit. f RODO;</w:t>
      </w:r>
    </w:p>
    <w:p w14:paraId="772C787C" w14:textId="77777777" w:rsidR="00DC3990" w:rsidRPr="004D6C72" w:rsidRDefault="00DC3990" w:rsidP="00DC3990">
      <w:pPr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D6C72">
        <w:rPr>
          <w:rFonts w:ascii="Times New Roman" w:hAnsi="Times New Roman"/>
          <w:sz w:val="24"/>
          <w:szCs w:val="24"/>
        </w:rPr>
        <w:t xml:space="preserve">informujemy, iż Pani/Pana dane osobowe będą udostępniane podmiotom, które uprawnione są do ich otrzymania na podstawie przepisów prawa lub podmiotom, którym Administrator powierzył przetwarzanie danych osobowych na podstawie zawartej umowy. </w:t>
      </w:r>
      <w:r w:rsidRPr="004D6C72">
        <w:rPr>
          <w:rFonts w:ascii="Times New Roman" w:hAnsi="Times New Roman" w:cs="Times New Roman"/>
          <w:sz w:val="24"/>
          <w:szCs w:val="24"/>
        </w:rPr>
        <w:t>W przypadku danych osobowych zawartych w D</w:t>
      </w:r>
      <w:r>
        <w:rPr>
          <w:rFonts w:ascii="Times New Roman" w:hAnsi="Times New Roman" w:cs="Times New Roman"/>
          <w:sz w:val="24"/>
          <w:szCs w:val="24"/>
        </w:rPr>
        <w:t>PB</w:t>
      </w:r>
      <w:r w:rsidRPr="004D6C72">
        <w:rPr>
          <w:rFonts w:ascii="Times New Roman" w:hAnsi="Times New Roman" w:cs="Times New Roman"/>
          <w:sz w:val="24"/>
          <w:szCs w:val="24"/>
        </w:rPr>
        <w:t>, składanej przy zgłaszaniu uwag do upublicznionej analizy weryfikacyjnej Agencji,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6C72">
        <w:rPr>
          <w:rFonts w:ascii="Times New Roman" w:hAnsi="Times New Roman" w:cs="Times New Roman"/>
          <w:sz w:val="24"/>
          <w:szCs w:val="24"/>
        </w:rPr>
        <w:t xml:space="preserve">będą one upubliczniane w Biuletynie Informacji Publicznej </w:t>
      </w:r>
      <w:r w:rsidRPr="004D6C72">
        <w:rPr>
          <w:rFonts w:ascii="Times New Roman" w:hAnsi="Times New Roman" w:cs="Times New Roman"/>
          <w:sz w:val="24"/>
          <w:szCs w:val="24"/>
        </w:rPr>
        <w:lastRenderedPageBreak/>
        <w:t>Agencji (art. 31s ust. 23 ustawy z dnia 27 sierpnia 2004 r. o świadczeniach opieki zdrowotnej finansowanych ze środków publicznych (</w:t>
      </w:r>
      <w:r w:rsidRPr="003F596A">
        <w:rPr>
          <w:rFonts w:ascii="Times New Roman" w:hAnsi="Times New Roman" w:cs="Times New Roman"/>
          <w:sz w:val="24"/>
          <w:szCs w:val="24"/>
        </w:rPr>
        <w:t>Dz. U. z 2024 r., poz. 146</w:t>
      </w:r>
      <w:r w:rsidRPr="004D6C72">
        <w:rPr>
          <w:rFonts w:ascii="Times New Roman" w:hAnsi="Times New Roman" w:cs="Times New Roman"/>
          <w:sz w:val="24"/>
          <w:szCs w:val="24"/>
        </w:rPr>
        <w:t>);</w:t>
      </w:r>
    </w:p>
    <w:p w14:paraId="00172AC8" w14:textId="77777777" w:rsidR="00DC3990" w:rsidRPr="004D6C72" w:rsidRDefault="00DC3990" w:rsidP="00DC3990">
      <w:pPr>
        <w:numPr>
          <w:ilvl w:val="0"/>
          <w:numId w:val="2"/>
        </w:numPr>
        <w:contextualSpacing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informujemy, iż posiada Pani/Pan prawo dostępu do treści swoich danych osobowych, prawo do ich sprostowania, ograniczenia przetwarzania;</w:t>
      </w:r>
    </w:p>
    <w:p w14:paraId="13D0E658" w14:textId="77777777" w:rsidR="00DC3990" w:rsidRPr="004D6C72" w:rsidRDefault="00DC3990" w:rsidP="00DC3990">
      <w:pPr>
        <w:numPr>
          <w:ilvl w:val="0"/>
          <w:numId w:val="2"/>
        </w:numPr>
        <w:contextualSpacing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informujemy, iż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nie przysługuje Pani/Panu w związku z art. 17 ust.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3 lit. b i d RODO prawo do usunięcia danych osobowych, prawo do przenoszenia danych osobowych, o którym mowa w art. 20 RODO, na podstawie art. 21 RODO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prawo do sprzeciwu, wobec przetwarzanych danych osobowych, gdyż podstawą przetwarzania Pani/Pana danych osobowych jest art. 6 ust.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 xml:space="preserve">1 lit. c RODO w zw. z art. 31s ustawy z dnia 27 sierpnia 2004 r. o świadczeniach opieki zdrowotnej finansowanych ze środków publicznych 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br/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(</w:t>
      </w:r>
      <w:r w:rsidRPr="003F596A">
        <w:rPr>
          <w:rFonts w:ascii="Times New Roman" w:eastAsiaTheme="minorEastAsia" w:hAnsi="Times New Roman"/>
          <w:sz w:val="24"/>
          <w:szCs w:val="24"/>
          <w:lang w:eastAsia="pl-PL"/>
        </w:rPr>
        <w:t>Dz. U. z 2024 r., poz. 146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);</w:t>
      </w:r>
    </w:p>
    <w:p w14:paraId="50216D79" w14:textId="77777777" w:rsidR="00DC3990" w:rsidRPr="004D6C72" w:rsidRDefault="00DC3990" w:rsidP="00DC3990">
      <w:pPr>
        <w:numPr>
          <w:ilvl w:val="0"/>
          <w:numId w:val="2"/>
        </w:numPr>
        <w:contextualSpacing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informujemy, iż Pani/Pana dane osobowe będą przechowywane przez czas niezbędny do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> 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przeprowadzenia weryfikacji występowania lub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 xml:space="preserve">braku 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>powiązania branżowego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, a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> 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następnie przez czas wynikający z przepisów o archiwizacji oraz zgodnie z obowiązującą w Agencji Oceny Technologii Medycznych i Taryfikacji Instrukcją kancelaryjną i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> 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Jednolitym Rzeczowym Wykazem Akt;</w:t>
      </w:r>
    </w:p>
    <w:p w14:paraId="2D71A899" w14:textId="77777777" w:rsidR="00DC3990" w:rsidRPr="004D6C72" w:rsidRDefault="00DC3990" w:rsidP="00DC3990">
      <w:pPr>
        <w:numPr>
          <w:ilvl w:val="0"/>
          <w:numId w:val="2"/>
        </w:numPr>
        <w:contextualSpacing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Informujemy, iż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przysługuje Pani/Panu prawo wniesienia skargi do organu nadzorczego, jeśli Pani/Pana zdaniem, przetwarzanie danych osobowych Pani/Pana - narusza przepisy unijnego rozporządzenia RODO;</w:t>
      </w:r>
    </w:p>
    <w:p w14:paraId="7C5DBD96" w14:textId="77777777" w:rsidR="00DC3990" w:rsidRPr="004D6C72" w:rsidRDefault="00DC3990" w:rsidP="00DC3990">
      <w:pPr>
        <w:numPr>
          <w:ilvl w:val="0"/>
          <w:numId w:val="2"/>
        </w:numPr>
        <w:contextualSpacing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informujemy, iż Pani/Pana dane osobowe nie będą przetwarzane w sposób zautomatyzowany i nie będą podlegały zautomatyzowanemu podejmowaniu decyzji, w tym profilowaniu.</w:t>
      </w:r>
    </w:p>
    <w:p w14:paraId="333F12B0" w14:textId="77777777" w:rsidR="00DC3990" w:rsidRPr="001E2568" w:rsidRDefault="00DC3990" w:rsidP="00DC3990">
      <w:pPr>
        <w:numPr>
          <w:ilvl w:val="0"/>
          <w:numId w:val="2"/>
        </w:numPr>
        <w:suppressAutoHyphens/>
        <w:spacing w:after="6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1E2568">
        <w:rPr>
          <w:rFonts w:ascii="Times New Roman" w:eastAsiaTheme="minorEastAsia" w:hAnsi="Times New Roman"/>
          <w:sz w:val="24"/>
          <w:szCs w:val="24"/>
          <w:lang w:eastAsia="pl-PL"/>
        </w:rPr>
        <w:t>informujemy, iż Pani/Pana dane osobowe nie będą przekazywane do państwa trzeciego/organizacji międzynarodowej.</w:t>
      </w:r>
      <w:bookmarkStart w:id="5" w:name="EZDPracownikNazwa"/>
      <w:bookmarkStart w:id="6" w:name="EZDPracownikStanowisko"/>
      <w:bookmarkStart w:id="7" w:name="EZDPracownikAtrybut3"/>
      <w:bookmarkStart w:id="8" w:name="EZDPracownikAtrybut4"/>
      <w:bookmarkEnd w:id="0"/>
      <w:bookmarkEnd w:id="5"/>
      <w:bookmarkEnd w:id="6"/>
      <w:bookmarkEnd w:id="7"/>
      <w:bookmarkEnd w:id="8"/>
    </w:p>
    <w:p w14:paraId="5B7DB6C9" w14:textId="77777777" w:rsidR="008403D2" w:rsidRDefault="008403D2"/>
    <w:sectPr w:rsidR="008403D2" w:rsidSect="00DC399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4FA6F9" w14:textId="77777777" w:rsidR="0007122B" w:rsidRDefault="0007122B" w:rsidP="00DC3990">
      <w:pPr>
        <w:spacing w:after="0" w:line="240" w:lineRule="auto"/>
      </w:pPr>
      <w:r>
        <w:separator/>
      </w:r>
    </w:p>
  </w:endnote>
  <w:endnote w:type="continuationSeparator" w:id="0">
    <w:p w14:paraId="15EF5E69" w14:textId="77777777" w:rsidR="0007122B" w:rsidRDefault="0007122B" w:rsidP="00DC39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6D922" w14:textId="77777777" w:rsidR="00DC3990" w:rsidRDefault="00DC399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D1847" w14:textId="77777777" w:rsidR="00DC3990" w:rsidRDefault="00DC399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9BCDD" w14:textId="77777777" w:rsidR="00DC3990" w:rsidRDefault="00DC399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5DC17" w14:textId="77777777" w:rsidR="0007122B" w:rsidRDefault="0007122B" w:rsidP="00DC3990">
      <w:pPr>
        <w:spacing w:after="0" w:line="240" w:lineRule="auto"/>
      </w:pPr>
      <w:r>
        <w:separator/>
      </w:r>
    </w:p>
  </w:footnote>
  <w:footnote w:type="continuationSeparator" w:id="0">
    <w:p w14:paraId="7B9DA395" w14:textId="77777777" w:rsidR="0007122B" w:rsidRDefault="0007122B" w:rsidP="00DC3990">
      <w:pPr>
        <w:spacing w:after="0" w:line="240" w:lineRule="auto"/>
      </w:pPr>
      <w:r>
        <w:continuationSeparator/>
      </w:r>
    </w:p>
  </w:footnote>
  <w:footnote w:id="1">
    <w:p w14:paraId="15BCB2B2" w14:textId="77777777" w:rsidR="00DC3990" w:rsidRPr="009A3E41" w:rsidRDefault="00DC3990" w:rsidP="00DC3990">
      <w:pPr>
        <w:pStyle w:val="Tekstprzypisudolnego"/>
        <w:spacing w:before="40"/>
        <w:jc w:val="both"/>
        <w:rPr>
          <w:rFonts w:ascii="Arial" w:hAnsi="Arial" w:cs="Arial"/>
          <w:i/>
          <w:sz w:val="16"/>
          <w:szCs w:val="16"/>
        </w:rPr>
      </w:pPr>
      <w:r w:rsidRPr="009A3E41"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i/>
          <w:sz w:val="16"/>
          <w:szCs w:val="16"/>
        </w:rPr>
        <w:t xml:space="preserve"> z</w:t>
      </w:r>
      <w:r w:rsidRPr="009A3E41">
        <w:rPr>
          <w:rFonts w:ascii="Arial" w:hAnsi="Arial" w:cs="Arial"/>
          <w:i/>
          <w:sz w:val="16"/>
          <w:szCs w:val="16"/>
        </w:rPr>
        <w:t>godnie z art. 35 ust</w:t>
      </w:r>
      <w:r>
        <w:rPr>
          <w:rFonts w:ascii="Arial" w:hAnsi="Arial" w:cs="Arial"/>
          <w:i/>
          <w:sz w:val="16"/>
          <w:szCs w:val="16"/>
        </w:rPr>
        <w:t xml:space="preserve">. </w:t>
      </w:r>
      <w:r w:rsidRPr="009A3E41">
        <w:rPr>
          <w:rFonts w:ascii="Arial" w:hAnsi="Arial" w:cs="Arial"/>
          <w:i/>
          <w:sz w:val="16"/>
          <w:szCs w:val="16"/>
        </w:rPr>
        <w:t xml:space="preserve">4 ustawy z dnia 12 maja 2011 r. o refundacji leków, środków spożywczych specjalnego przeznaczenia żywieniowego oraz wyrobów medycznych </w:t>
      </w:r>
      <w:r w:rsidRPr="00230657">
        <w:rPr>
          <w:rFonts w:ascii="Arial" w:hAnsi="Arial" w:cs="Arial"/>
          <w:i/>
          <w:sz w:val="16"/>
          <w:szCs w:val="16"/>
        </w:rPr>
        <w:t>(</w:t>
      </w:r>
      <w:r w:rsidRPr="00366CB8">
        <w:rPr>
          <w:rFonts w:ascii="Arial" w:hAnsi="Arial" w:cs="Arial"/>
          <w:i/>
          <w:sz w:val="16"/>
          <w:szCs w:val="16"/>
        </w:rPr>
        <w:t xml:space="preserve">Dz. U. 2024 r., poz. 930 z </w:t>
      </w:r>
      <w:proofErr w:type="spellStart"/>
      <w:r w:rsidRPr="00366CB8">
        <w:rPr>
          <w:rFonts w:ascii="Arial" w:hAnsi="Arial" w:cs="Arial"/>
          <w:i/>
          <w:sz w:val="16"/>
          <w:szCs w:val="16"/>
        </w:rPr>
        <w:t>późn</w:t>
      </w:r>
      <w:proofErr w:type="spellEnd"/>
      <w:r w:rsidRPr="00366CB8">
        <w:rPr>
          <w:rFonts w:ascii="Arial" w:hAnsi="Arial" w:cs="Arial"/>
          <w:i/>
          <w:sz w:val="16"/>
          <w:szCs w:val="16"/>
        </w:rPr>
        <w:t>. zm.</w:t>
      </w:r>
      <w:r w:rsidRPr="009C4B58">
        <w:rPr>
          <w:rFonts w:ascii="Arial" w:hAnsi="Arial" w:cs="Arial"/>
          <w:i/>
          <w:iCs/>
          <w:sz w:val="16"/>
          <w:szCs w:val="16"/>
        </w:rPr>
        <w:t>)</w:t>
      </w:r>
    </w:p>
  </w:footnote>
  <w:footnote w:id="2">
    <w:p w14:paraId="03201875" w14:textId="77777777" w:rsidR="00DC3990" w:rsidRPr="009C4B58" w:rsidRDefault="00DC3990" w:rsidP="00DC3990">
      <w:pPr>
        <w:pStyle w:val="Tekstprzypisudolnego"/>
        <w:jc w:val="both"/>
      </w:pPr>
      <w:r w:rsidRPr="009C4B58">
        <w:rPr>
          <w:rStyle w:val="Odwoanieprzypisudolnego"/>
        </w:rPr>
        <w:footnoteRef/>
      </w:r>
      <w:r w:rsidRPr="009C4B58">
        <w:t xml:space="preserve"> </w:t>
      </w:r>
      <w:r w:rsidRPr="009C4B58">
        <w:rPr>
          <w:rFonts w:ascii="Arial" w:hAnsi="Arial" w:cs="Arial"/>
          <w:i/>
          <w:sz w:val="16"/>
          <w:szCs w:val="16"/>
        </w:rPr>
        <w:t>zgodnie z</w:t>
      </w:r>
      <w:r w:rsidRPr="009C4B58">
        <w:t xml:space="preserve"> </w:t>
      </w:r>
      <w:r w:rsidRPr="009C4B58">
        <w:rPr>
          <w:rFonts w:ascii="Arial" w:hAnsi="Arial" w:cs="Arial"/>
          <w:i/>
          <w:iCs/>
          <w:sz w:val="16"/>
          <w:szCs w:val="16"/>
        </w:rPr>
        <w:t>art. 31s ust. 23 ustawy o świadczeniach opieki zdrowotnej finansowanych ze</w:t>
      </w:r>
      <w:r>
        <w:rPr>
          <w:rFonts w:ascii="Arial" w:hAnsi="Arial" w:cs="Arial"/>
          <w:i/>
          <w:iCs/>
          <w:sz w:val="16"/>
          <w:szCs w:val="16"/>
        </w:rPr>
        <w:t xml:space="preserve"> środków publicznych (Dz. U. z 2024 r.</w:t>
      </w:r>
      <w:r w:rsidRPr="009C4B58">
        <w:rPr>
          <w:rFonts w:ascii="Arial" w:hAnsi="Arial" w:cs="Arial"/>
          <w:i/>
          <w:iCs/>
          <w:sz w:val="16"/>
          <w:szCs w:val="16"/>
        </w:rPr>
        <w:t xml:space="preserve">, poz. </w:t>
      </w:r>
      <w:r>
        <w:rPr>
          <w:rFonts w:ascii="Arial" w:hAnsi="Arial" w:cs="Arial"/>
          <w:i/>
          <w:iCs/>
          <w:sz w:val="16"/>
          <w:szCs w:val="16"/>
        </w:rPr>
        <w:t>146)</w:t>
      </w:r>
    </w:p>
  </w:footnote>
  <w:footnote w:id="3">
    <w:p w14:paraId="0156E00E" w14:textId="77777777" w:rsidR="00DC3990" w:rsidRDefault="00DC3990" w:rsidP="00DC3990">
      <w:pPr>
        <w:pStyle w:val="Tekstprzypisudolnego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E1841" w14:textId="77777777" w:rsidR="00DC3990" w:rsidRDefault="00DC399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40078" w14:textId="77777777" w:rsidR="00DC3990" w:rsidRPr="00B371CC" w:rsidRDefault="00DC3990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  <w:r>
      <w:t xml:space="preserve"> –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2B3D7" w14:textId="77777777" w:rsidR="00DC3990" w:rsidRDefault="00DC399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E6499"/>
    <w:multiLevelType w:val="hybridMultilevel"/>
    <w:tmpl w:val="A818260C"/>
    <w:lvl w:ilvl="0" w:tplc="2778768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AB3A15"/>
    <w:multiLevelType w:val="hybridMultilevel"/>
    <w:tmpl w:val="AB3237CA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222" w:hanging="360"/>
      </w:pPr>
      <w:rPr>
        <w:rFonts w:ascii="Calibri" w:hAnsi="Calibri" w:hint="default"/>
        <w:b/>
        <w:i w:val="0"/>
        <w:sz w:val="28"/>
      </w:rPr>
    </w:lvl>
    <w:lvl w:ilvl="2" w:tplc="04150019">
      <w:start w:val="1"/>
      <w:numFmt w:val="lowerLetter"/>
      <w:lvlText w:val="%3."/>
      <w:lvlJc w:val="left"/>
      <w:pPr>
        <w:ind w:left="2122" w:hanging="36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F672F33"/>
    <w:multiLevelType w:val="hybridMultilevel"/>
    <w:tmpl w:val="C7A0CF8E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222" w:hanging="360"/>
      </w:pPr>
    </w:lvl>
    <w:lvl w:ilvl="2" w:tplc="FFFFFFFF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68876181"/>
    <w:multiLevelType w:val="hybridMultilevel"/>
    <w:tmpl w:val="65E0C614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EA0C52F8">
      <w:start w:val="1"/>
      <w:numFmt w:val="lowerLetter"/>
      <w:lvlText w:val="%2."/>
      <w:lvlJc w:val="left"/>
      <w:pPr>
        <w:ind w:left="1222" w:hanging="360"/>
      </w:pPr>
      <w:rPr>
        <w:rFonts w:ascii="Calibri" w:hAnsi="Calibri" w:hint="default"/>
        <w:b/>
        <w:i w:val="0"/>
        <w:sz w:val="28"/>
      </w:r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024788924">
    <w:abstractNumId w:val="3"/>
  </w:num>
  <w:num w:numId="2" w16cid:durableId="251015083">
    <w:abstractNumId w:val="0"/>
  </w:num>
  <w:num w:numId="3" w16cid:durableId="1877766690">
    <w:abstractNumId w:val="2"/>
  </w:num>
  <w:num w:numId="4" w16cid:durableId="19645338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990"/>
    <w:rsid w:val="0007122B"/>
    <w:rsid w:val="00071BC5"/>
    <w:rsid w:val="00126E51"/>
    <w:rsid w:val="002B018E"/>
    <w:rsid w:val="00311343"/>
    <w:rsid w:val="003B751A"/>
    <w:rsid w:val="0040214C"/>
    <w:rsid w:val="004429C8"/>
    <w:rsid w:val="004C6EF2"/>
    <w:rsid w:val="00537E9C"/>
    <w:rsid w:val="005614C3"/>
    <w:rsid w:val="005B25F4"/>
    <w:rsid w:val="00664203"/>
    <w:rsid w:val="006B246F"/>
    <w:rsid w:val="00755ED8"/>
    <w:rsid w:val="00800D13"/>
    <w:rsid w:val="008403D2"/>
    <w:rsid w:val="008A0FAB"/>
    <w:rsid w:val="008D0AD4"/>
    <w:rsid w:val="009539F0"/>
    <w:rsid w:val="00A12804"/>
    <w:rsid w:val="00A50633"/>
    <w:rsid w:val="00C853FF"/>
    <w:rsid w:val="00DA3DC1"/>
    <w:rsid w:val="00DC3990"/>
    <w:rsid w:val="00EC5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0EDF3"/>
  <w15:chartTrackingRefBased/>
  <w15:docId w15:val="{F33821BF-38DD-4443-8629-F21D52EBF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3990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C39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C39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C39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C39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C39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C39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C39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C39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C39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C39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C39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C39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C399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C399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C399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C399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C399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C399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C39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C39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C39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C39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C39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C399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C399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C399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C39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C399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C3990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C399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C3990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semiHidden/>
    <w:unhideWhenUsed/>
    <w:rsid w:val="00DC399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C39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C3990"/>
    <w:rPr>
      <w:kern w:val="0"/>
      <w:sz w:val="22"/>
      <w:szCs w:val="22"/>
      <w14:ligatures w14:val="none"/>
    </w:rPr>
  </w:style>
  <w:style w:type="paragraph" w:customStyle="1" w:styleId="TYTUAKTUprzedmiotregulacjiustawylubrozporzdzenia">
    <w:name w:val="TYTUŁ_AKTU – przedmiot regulacji ustawy lub rozporządzenia"/>
    <w:next w:val="Normalny"/>
    <w:uiPriority w:val="6"/>
    <w:qFormat/>
    <w:rsid w:val="00DC3990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kern w:val="0"/>
      <w:lang w:eastAsia="pl-PL"/>
      <w14:ligatures w14:val="none"/>
    </w:rPr>
  </w:style>
  <w:style w:type="paragraph" w:customStyle="1" w:styleId="PKTpunkt">
    <w:name w:val="PKT – punkt"/>
    <w:uiPriority w:val="13"/>
    <w:qFormat/>
    <w:rsid w:val="00DC3990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kern w:val="0"/>
      <w:szCs w:val="20"/>
      <w:lang w:eastAsia="pl-PL"/>
      <w14:ligatures w14:val="none"/>
    </w:rPr>
  </w:style>
  <w:style w:type="paragraph" w:customStyle="1" w:styleId="CZWSPPKTczwsplnapunktw">
    <w:name w:val="CZ_WSP_PKT – część wspólna punktów"/>
    <w:basedOn w:val="PKTpunkt"/>
    <w:next w:val="Normalny"/>
    <w:uiPriority w:val="16"/>
    <w:qFormat/>
    <w:rsid w:val="00DC3990"/>
    <w:pPr>
      <w:ind w:left="0" w:firstLine="0"/>
    </w:pPr>
  </w:style>
  <w:style w:type="character" w:customStyle="1" w:styleId="Ppogrubienie">
    <w:name w:val="_P_ – pogrubienie"/>
    <w:basedOn w:val="Domylnaczcionkaakapitu"/>
    <w:uiPriority w:val="1"/>
    <w:qFormat/>
    <w:rsid w:val="00DC3990"/>
    <w:rPr>
      <w:b/>
    </w:rPr>
  </w:style>
  <w:style w:type="table" w:styleId="Tabela-Siatka">
    <w:name w:val="Table Grid"/>
    <w:basedOn w:val="Standardowy"/>
    <w:rsid w:val="00DC3990"/>
    <w:pPr>
      <w:spacing w:after="0" w:line="240" w:lineRule="auto"/>
    </w:pPr>
    <w:rPr>
      <w:rFonts w:ascii="Times" w:eastAsia="Times New Roman" w:hAnsi="Times" w:cs="Times New Roman"/>
      <w:kern w:val="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DC39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3990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5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05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7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7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43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yperlink" Target="mailto:sekretariat@aotm.gov.pl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ip.legalis.pl/document-view.seam?documentId=mfrxilrvgaytgnbsge4a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sip.legalis.pl/document-view.seam?documentId=mfrxilrtgm2tsnrrguyts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ip.legalis.pl/document-view.seam?documentId=mfrxilrtgm2tsnrrguytsltqmfyc4mzuhaztimztgq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0f96dfc4-c60b-4e4c-b906-259fa5894e41}" enabled="1" method="Standard" siteId="{a1e6fb11-243f-4819-a918-27d0e2c22e9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1953</Words>
  <Characters>11719</Characters>
  <Application>Microsoft Office Word</Application>
  <DocSecurity>0</DocSecurity>
  <Lines>97</Lines>
  <Paragraphs>27</Paragraphs>
  <ScaleCrop>false</ScaleCrop>
  <Company/>
  <LinksUpToDate>false</LinksUpToDate>
  <CharactersWithSpaces>13645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Sadowski</dc:creator>
  <cp:keywords/>
  <dc:description/>
  <cp:lastModifiedBy>Anna Korecka-Polak</cp:lastModifiedBy>
  <cp:revision>7</cp:revision>
  <dcterms:created xsi:type="dcterms:W3CDTF">2025-05-30T04:11:00Z</dcterms:created>
  <dcterms:modified xsi:type="dcterms:W3CDTF">2025-09-23T18:59:00Z</dcterms:modified>
</cp:coreProperties>
</file>